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1C" w:rsidRPr="006246A9" w:rsidRDefault="007D761C" w:rsidP="007D7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แบบติดตามโครงการ</w:t>
      </w:r>
      <w:r w:rsidR="00165BFE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/กิจกรรมบริการวิชาการ</w:t>
      </w: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165B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แผ่นดิน </w:t>
      </w:r>
      <w:r w:rsidR="00165BFE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งบประมาณ พ.ศ.</w:t>
      </w:r>
      <w:r w:rsidRPr="006246A9">
        <w:rPr>
          <w:rFonts w:ascii="TH SarabunPSK" w:hAnsi="TH SarabunPSK" w:cs="TH SarabunPSK"/>
          <w:b/>
          <w:bCs/>
          <w:sz w:val="32"/>
          <w:szCs w:val="32"/>
        </w:rPr>
        <w:t xml:space="preserve"> 2563 </w:t>
      </w: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ภัฏจันทร</w:t>
      </w:r>
      <w:proofErr w:type="spellEnd"/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เกษม</w:t>
      </w:r>
    </w:p>
    <w:p w:rsidR="007D761C" w:rsidRDefault="007D761C" w:rsidP="007D7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1 การพัฒนาท้องถิ่น</w:t>
      </w:r>
    </w:p>
    <w:p w:rsidR="006246A9" w:rsidRPr="006246A9" w:rsidRDefault="006246A9" w:rsidP="007D7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761C" w:rsidRPr="006246A9" w:rsidRDefault="007D761C" w:rsidP="007D761C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คณะ/หน่วยงาน </w:t>
      </w:r>
      <w:r w:rsidRPr="006246A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6246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1295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ศูนย์การศึกษามหาวิทยาลัยราช</w:t>
      </w:r>
      <w:proofErr w:type="spellStart"/>
      <w:r w:rsidR="00DB1295">
        <w:rPr>
          <w:rFonts w:ascii="TH SarabunPSK" w:hAnsi="TH SarabunPSK" w:cs="TH SarabunPSK" w:hint="cs"/>
          <w:b/>
          <w:bCs/>
          <w:sz w:val="32"/>
          <w:szCs w:val="32"/>
          <w:cs/>
        </w:rPr>
        <w:t>ภัฏจันทร</w:t>
      </w:r>
      <w:proofErr w:type="spellEnd"/>
      <w:r w:rsidR="00DB12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เกษม </w:t>
      </w:r>
      <w:r w:rsidR="00DB1295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DB12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ชัยนาท (4 โครงการ)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081"/>
        <w:gridCol w:w="1171"/>
        <w:gridCol w:w="992"/>
        <w:gridCol w:w="1276"/>
        <w:gridCol w:w="1134"/>
        <w:gridCol w:w="1559"/>
        <w:gridCol w:w="1134"/>
        <w:gridCol w:w="1276"/>
        <w:gridCol w:w="1134"/>
        <w:gridCol w:w="987"/>
      </w:tblGrid>
      <w:tr w:rsidR="00C04483" w:rsidRPr="00662BCF" w:rsidTr="00B37E0B">
        <w:tc>
          <w:tcPr>
            <w:tcW w:w="2122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081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(ระบุสถานที่ </w:t>
            </w:r>
            <w:r w:rsidRPr="00662BCF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ชื่อหมู่บ้าน ตำบล อำเภอ) กลุ่มเป้าหมาย</w:t>
            </w:r>
          </w:p>
        </w:tc>
        <w:tc>
          <w:tcPr>
            <w:tcW w:w="1171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992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76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</w:tcPr>
          <w:p w:rsidR="00C04483" w:rsidRDefault="00C04483" w:rsidP="005304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Default="00C04483" w:rsidP="005304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C04483" w:rsidRPr="00662BCF" w:rsidRDefault="00C04483" w:rsidP="005304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ที่จัดสรร</w:t>
            </w:r>
          </w:p>
        </w:tc>
        <w:tc>
          <w:tcPr>
            <w:tcW w:w="1559" w:type="dxa"/>
          </w:tcPr>
          <w:p w:rsidR="00C04483" w:rsidRDefault="00C04483" w:rsidP="005304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Default="00C04483" w:rsidP="00C044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แผนการดำเนินงาน</w:t>
            </w:r>
          </w:p>
          <w:p w:rsidR="00C04483" w:rsidRPr="00662BCF" w:rsidRDefault="00C04483" w:rsidP="00C044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BCF">
              <w:rPr>
                <w:rFonts w:ascii="TH SarabunPSK" w:hAnsi="TH SarabunPSK" w:cs="TH SarabunPSK"/>
                <w:sz w:val="28"/>
                <w:cs/>
              </w:rPr>
              <w:t>(ระบุวัน เดือน ปี ที่ดำเนินกิจกรรม</w:t>
            </w:r>
            <w:r w:rsidRPr="00662BC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C04483" w:rsidRPr="00662BCF" w:rsidRDefault="00C04483" w:rsidP="005304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04483" w:rsidRDefault="00C04483" w:rsidP="00C044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C04483" w:rsidP="00C044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ที่ใช้ไป</w:t>
            </w:r>
          </w:p>
          <w:p w:rsidR="00C04483" w:rsidRPr="00662BCF" w:rsidRDefault="00C04483" w:rsidP="00C044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BCF">
              <w:rPr>
                <w:rFonts w:ascii="TH SarabunPSK" w:hAnsi="TH SarabunPSK" w:cs="TH SarabunPSK" w:hint="cs"/>
                <w:sz w:val="28"/>
                <w:cs/>
              </w:rPr>
              <w:t>ระบุไตรมาสที่ดำเนินการ</w:t>
            </w:r>
          </w:p>
          <w:p w:rsidR="00C04483" w:rsidRPr="00662BCF" w:rsidRDefault="00C04483" w:rsidP="00C044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C04483" w:rsidRPr="00662BCF" w:rsidRDefault="00C04483" w:rsidP="00174E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  <w:p w:rsidR="00C04483" w:rsidRPr="00174E85" w:rsidRDefault="00C04483" w:rsidP="00174E85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174E85">
              <w:rPr>
                <w:rFonts w:ascii="TH SarabunPSK" w:hAnsi="TH SarabunPSK" w:cs="TH SarabunPSK" w:hint="cs"/>
                <w:spacing w:val="-6"/>
                <w:sz w:val="28"/>
              </w:rPr>
              <w:sym w:font="Wingdings" w:char="F0FC"/>
            </w:r>
            <w:r w:rsidRPr="00174E85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ดำเนินการแล้ว</w:t>
            </w:r>
          </w:p>
          <w:p w:rsidR="00C04483" w:rsidRPr="00174E85" w:rsidRDefault="00C04483" w:rsidP="00174E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74E85">
              <w:rPr>
                <w:rFonts w:ascii="TH SarabunPSK" w:hAnsi="TH SarabunPSK" w:cs="TH SarabunPSK"/>
                <w:sz w:val="28"/>
              </w:rPr>
              <w:t xml:space="preserve">X </w:t>
            </w:r>
            <w:r w:rsidRPr="00174E85">
              <w:rPr>
                <w:rFonts w:ascii="TH SarabunPSK" w:hAnsi="TH SarabunPSK" w:cs="TH SarabunPSK"/>
                <w:sz w:val="28"/>
                <w:cs/>
              </w:rPr>
              <w:t>ยังไม่ได</w:t>
            </w:r>
            <w:r w:rsidRPr="00174E85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174E85">
              <w:rPr>
                <w:rFonts w:ascii="TH SarabunPSK" w:hAnsi="TH SarabunPSK" w:cs="TH SarabunPSK"/>
                <w:sz w:val="28"/>
                <w:cs/>
              </w:rPr>
              <w:t>ดำเนินการ</w:t>
            </w:r>
          </w:p>
        </w:tc>
        <w:tc>
          <w:tcPr>
            <w:tcW w:w="1134" w:type="dxa"/>
          </w:tcPr>
          <w:p w:rsidR="00174E85" w:rsidRDefault="00174E85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174E85" w:rsidP="00A240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987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4483" w:rsidRPr="00662BCF" w:rsidRDefault="00174E85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52DDE" w:rsidRPr="00662BCF" w:rsidTr="00B37E0B">
        <w:tc>
          <w:tcPr>
            <w:tcW w:w="2122" w:type="dxa"/>
            <w:vMerge w:val="restart"/>
          </w:tcPr>
          <w:p w:rsidR="00552DDE" w:rsidRPr="00662BCF" w:rsidRDefault="00552DDE" w:rsidP="00E751AC">
            <w:pPr>
              <w:rPr>
                <w:rFonts w:ascii="TH SarabunPSK" w:hAnsi="TH SarabunPSK" w:cs="TH SarabunPSK"/>
                <w:sz w:val="28"/>
              </w:rPr>
            </w:pPr>
            <w:r w:rsidRPr="000C74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 โครงการถ่ายทอดองค์ความรู้และเทคโนโลยีด้านการตรวจสอบวิเคราะห์ และพัฒนาผลผลิตทางการเกษตร (ส้มโอ) ระยะที่ 2</w:t>
            </w:r>
          </w:p>
        </w:tc>
        <w:tc>
          <w:tcPr>
            <w:tcW w:w="3081" w:type="dxa"/>
          </w:tcPr>
          <w:p w:rsidR="00552DDE" w:rsidRDefault="00552DDE" w:rsidP="00E751A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1 การแต่งกิ่งและการดูแลรักษาก่อนการออกดอกต้นส้มโอขาวแตงกวา</w:t>
            </w:r>
          </w:p>
          <w:p w:rsidR="00A96935" w:rsidRDefault="00A96935" w:rsidP="00E751AC">
            <w:pPr>
              <w:rPr>
                <w:rFonts w:ascii="TH SarabunPSK" w:hAnsi="TH SarabunPSK" w:cs="TH SarabunPSK"/>
                <w:sz w:val="28"/>
              </w:rPr>
            </w:pPr>
          </w:p>
          <w:p w:rsidR="00A96935" w:rsidRPr="006246A9" w:rsidRDefault="00A96935" w:rsidP="00E751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552DDE" w:rsidRPr="00662BCF" w:rsidRDefault="00552DDE" w:rsidP="00E751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52DDE" w:rsidRPr="00662BCF" w:rsidRDefault="00552DDE" w:rsidP="00E751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52DDE" w:rsidRPr="00662BCF" w:rsidRDefault="00552DDE" w:rsidP="00E751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52DDE" w:rsidRPr="00662BCF" w:rsidRDefault="00552DDE" w:rsidP="00E751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552DDE" w:rsidRPr="00662BCF" w:rsidRDefault="00552DDE" w:rsidP="00E751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52DDE" w:rsidRPr="00662BCF" w:rsidRDefault="00552DDE" w:rsidP="00E751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52DDE" w:rsidRPr="00662BCF" w:rsidRDefault="00552DDE" w:rsidP="00E751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52DDE" w:rsidRPr="00662BCF" w:rsidRDefault="00552DDE" w:rsidP="00E751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552DDE" w:rsidRPr="00662BCF" w:rsidRDefault="00552DDE" w:rsidP="00E751A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52DDE" w:rsidRPr="00662BCF" w:rsidTr="00B37E0B">
        <w:tc>
          <w:tcPr>
            <w:tcW w:w="2122" w:type="dxa"/>
            <w:vMerge/>
          </w:tcPr>
          <w:p w:rsidR="00552DDE" w:rsidRPr="00662BCF" w:rsidRDefault="00552DDE" w:rsidP="00E751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</w:tcPr>
          <w:p w:rsidR="00552DDE" w:rsidRDefault="00552DDE" w:rsidP="00E751A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2การดูแลรักษาลูกส้มโอขาวแตงกวาก่อนการเก็บเกี่ยว</w:t>
            </w:r>
          </w:p>
          <w:p w:rsidR="00A96935" w:rsidRDefault="00A96935" w:rsidP="00E751AC">
            <w:pPr>
              <w:rPr>
                <w:rFonts w:ascii="TH SarabunPSK" w:hAnsi="TH SarabunPSK" w:cs="TH SarabunPSK"/>
                <w:sz w:val="28"/>
              </w:rPr>
            </w:pPr>
          </w:p>
          <w:p w:rsidR="00A96935" w:rsidRPr="000C74EE" w:rsidRDefault="00A96935" w:rsidP="00E751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552DDE" w:rsidRPr="00662BCF" w:rsidRDefault="00552DDE" w:rsidP="00E751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52DDE" w:rsidRPr="00662BCF" w:rsidRDefault="00552DDE" w:rsidP="00E751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52DDE" w:rsidRPr="00662BCF" w:rsidRDefault="00552DDE" w:rsidP="00E751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52DDE" w:rsidRPr="00662BCF" w:rsidRDefault="00552DDE" w:rsidP="00E751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552DDE" w:rsidRPr="00662BCF" w:rsidRDefault="00552DDE" w:rsidP="00E751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52DDE" w:rsidRPr="00662BCF" w:rsidRDefault="00552DDE" w:rsidP="00E751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52DDE" w:rsidRPr="00662BCF" w:rsidRDefault="00552DDE" w:rsidP="00E751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52DDE" w:rsidRPr="00662BCF" w:rsidRDefault="00552DDE" w:rsidP="00E751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552DDE" w:rsidRPr="00662BCF" w:rsidRDefault="00552DDE" w:rsidP="00E751A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52DDE" w:rsidRPr="00662BCF" w:rsidTr="00B37E0B">
        <w:tc>
          <w:tcPr>
            <w:tcW w:w="2122" w:type="dxa"/>
            <w:vMerge/>
          </w:tcPr>
          <w:p w:rsidR="00552DDE" w:rsidRPr="00662BCF" w:rsidRDefault="00552DDE" w:rsidP="00E751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</w:tcPr>
          <w:p w:rsidR="00552DDE" w:rsidRDefault="00552DDE" w:rsidP="00E751A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3 การพัฒนาผลิตภัณฑ์ส้มโอขาวแตงกวาหลังการเก็บเกี่ยว</w:t>
            </w:r>
          </w:p>
          <w:p w:rsidR="00A96935" w:rsidRDefault="00A96935" w:rsidP="00E751AC">
            <w:pPr>
              <w:rPr>
                <w:rFonts w:ascii="TH SarabunPSK" w:hAnsi="TH SarabunPSK" w:cs="TH SarabunPSK"/>
                <w:sz w:val="28"/>
              </w:rPr>
            </w:pPr>
          </w:p>
          <w:p w:rsidR="00A96935" w:rsidRPr="000C74EE" w:rsidRDefault="00A96935" w:rsidP="00E751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552DDE" w:rsidRPr="00662BCF" w:rsidRDefault="00552DDE" w:rsidP="00E751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52DDE" w:rsidRPr="00662BCF" w:rsidRDefault="00552DDE" w:rsidP="00E751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52DDE" w:rsidRPr="00662BCF" w:rsidRDefault="00552DDE" w:rsidP="00E751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52DDE" w:rsidRPr="00662BCF" w:rsidRDefault="00552DDE" w:rsidP="00E751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552DDE" w:rsidRPr="00662BCF" w:rsidRDefault="00552DDE" w:rsidP="00E751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52DDE" w:rsidRPr="00662BCF" w:rsidRDefault="00552DDE" w:rsidP="00E751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52DDE" w:rsidRPr="00662BCF" w:rsidRDefault="00552DDE" w:rsidP="00E751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52DDE" w:rsidRPr="00662BCF" w:rsidRDefault="00552DDE" w:rsidP="00E751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552DDE" w:rsidRPr="00662BCF" w:rsidRDefault="00552DDE" w:rsidP="00E751A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751AC" w:rsidRPr="00662BCF" w:rsidTr="00B37E0B">
        <w:tc>
          <w:tcPr>
            <w:tcW w:w="2122" w:type="dxa"/>
          </w:tcPr>
          <w:p w:rsidR="00E751AC" w:rsidRPr="00662BCF" w:rsidRDefault="00E751AC" w:rsidP="007D761C">
            <w:pPr>
              <w:rPr>
                <w:rFonts w:ascii="TH SarabunPSK" w:hAnsi="TH SarabunPSK" w:cs="TH SarabunPSK"/>
                <w:sz w:val="28"/>
              </w:rPr>
            </w:pPr>
            <w:r w:rsidRPr="000C74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โครงการศูนย์ถ่ายทอดองค์ความรู้เศรษฐกิจพอเพียง</w:t>
            </w:r>
          </w:p>
        </w:tc>
        <w:tc>
          <w:tcPr>
            <w:tcW w:w="3081" w:type="dxa"/>
          </w:tcPr>
          <w:p w:rsidR="00E751AC" w:rsidRDefault="00E751AC" w:rsidP="007D76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1 ค่ายเรียนรู้เศรษฐกิจพอเพียง</w:t>
            </w:r>
          </w:p>
          <w:p w:rsidR="00A96935" w:rsidRDefault="00A96935" w:rsidP="007D761C">
            <w:pPr>
              <w:rPr>
                <w:rFonts w:ascii="TH SarabunPSK" w:hAnsi="TH SarabunPSK" w:cs="TH SarabunPSK"/>
                <w:sz w:val="28"/>
              </w:rPr>
            </w:pPr>
          </w:p>
          <w:p w:rsidR="00A96935" w:rsidRPr="00662BCF" w:rsidRDefault="00A96935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E751AC" w:rsidRPr="00662BCF" w:rsidRDefault="00E751AC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751AC" w:rsidRPr="00662BCF" w:rsidRDefault="00E751AC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751AC" w:rsidRPr="00662BCF" w:rsidRDefault="00E751AC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751AC" w:rsidRPr="00662BCF" w:rsidRDefault="00E751AC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751AC" w:rsidRPr="00662BCF" w:rsidRDefault="00E751AC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751AC" w:rsidRPr="00662BCF" w:rsidRDefault="00E751AC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751AC" w:rsidRPr="00662BCF" w:rsidRDefault="00E751AC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751AC" w:rsidRPr="00662BCF" w:rsidRDefault="00E751AC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E751AC" w:rsidRPr="00662BCF" w:rsidRDefault="00E751AC" w:rsidP="007D761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52DDE" w:rsidRPr="00662BCF" w:rsidTr="00B37E0B">
        <w:tc>
          <w:tcPr>
            <w:tcW w:w="2122" w:type="dxa"/>
            <w:vMerge w:val="restart"/>
          </w:tcPr>
          <w:p w:rsidR="00552DDE" w:rsidRPr="00662BCF" w:rsidRDefault="00552DDE" w:rsidP="00E751AC">
            <w:pPr>
              <w:rPr>
                <w:rFonts w:ascii="TH SarabunPSK" w:hAnsi="TH SarabunPSK" w:cs="TH SarabunPSK"/>
                <w:sz w:val="28"/>
              </w:rPr>
            </w:pPr>
            <w:r w:rsidRPr="00FE144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3. โครงการส่งเสริมการผลิตอาหารปลอดภัย</w:t>
            </w:r>
          </w:p>
        </w:tc>
        <w:tc>
          <w:tcPr>
            <w:tcW w:w="3081" w:type="dxa"/>
          </w:tcPr>
          <w:p w:rsidR="00552DDE" w:rsidRDefault="00552DDE" w:rsidP="00E751AC">
            <w:pPr>
              <w:rPr>
                <w:rFonts w:ascii="TH SarabunPSK" w:hAnsi="TH SarabunPSK" w:cs="TH SarabunPSK"/>
                <w:sz w:val="28"/>
              </w:rPr>
            </w:pPr>
            <w:r w:rsidRPr="00E751AC">
              <w:rPr>
                <w:rFonts w:ascii="TH SarabunPSK" w:hAnsi="TH SarabunPSK" w:cs="TH SarabunPSK" w:hint="cs"/>
                <w:sz w:val="28"/>
                <w:cs/>
              </w:rPr>
              <w:t>กิจกรรมที่ 1 การตรวจสอบเชื้อจุลินทรีย์ปนเปื้อนวัตถุดิบทางการเกษตรหรือผลิตภัณฑ์แปรรูป</w:t>
            </w:r>
          </w:p>
          <w:p w:rsidR="00A96935" w:rsidRDefault="00A96935" w:rsidP="00E751AC">
            <w:pPr>
              <w:rPr>
                <w:rFonts w:ascii="TH SarabunPSK" w:hAnsi="TH SarabunPSK" w:cs="TH SarabunPSK"/>
                <w:sz w:val="28"/>
              </w:rPr>
            </w:pPr>
          </w:p>
          <w:p w:rsidR="00A96935" w:rsidRPr="00E751AC" w:rsidRDefault="00A96935" w:rsidP="00E751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552DDE" w:rsidRPr="00662BCF" w:rsidRDefault="00552DDE" w:rsidP="00E751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52DDE" w:rsidRPr="00662BCF" w:rsidRDefault="00552DDE" w:rsidP="00E751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52DDE" w:rsidRPr="00662BCF" w:rsidRDefault="00552DDE" w:rsidP="00E751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52DDE" w:rsidRPr="00662BCF" w:rsidRDefault="00552DDE" w:rsidP="00E751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552DDE" w:rsidRPr="00662BCF" w:rsidRDefault="00552DDE" w:rsidP="00E751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52DDE" w:rsidRPr="00662BCF" w:rsidRDefault="00552DDE" w:rsidP="00E751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52DDE" w:rsidRPr="00662BCF" w:rsidRDefault="00552DDE" w:rsidP="00E751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52DDE" w:rsidRPr="00662BCF" w:rsidRDefault="00552DDE" w:rsidP="00E751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552DDE" w:rsidRPr="00662BCF" w:rsidRDefault="00552DDE" w:rsidP="00E751A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52DDE" w:rsidRPr="00662BCF" w:rsidTr="00B37E0B">
        <w:tc>
          <w:tcPr>
            <w:tcW w:w="2122" w:type="dxa"/>
            <w:vMerge/>
          </w:tcPr>
          <w:p w:rsidR="00552DDE" w:rsidRPr="00662BCF" w:rsidRDefault="00552DDE" w:rsidP="00E751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</w:tcPr>
          <w:p w:rsidR="00552DDE" w:rsidRDefault="00552DDE" w:rsidP="00E751A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2 ส่งเสริมการผลิตอาหารปลอดภัย</w:t>
            </w:r>
          </w:p>
          <w:p w:rsidR="00A96935" w:rsidRDefault="00A96935" w:rsidP="00E751AC">
            <w:pPr>
              <w:rPr>
                <w:rFonts w:ascii="TH SarabunPSK" w:hAnsi="TH SarabunPSK" w:cs="TH SarabunPSK"/>
                <w:sz w:val="28"/>
              </w:rPr>
            </w:pPr>
          </w:p>
          <w:p w:rsidR="00A96935" w:rsidRPr="006246A9" w:rsidRDefault="00A96935" w:rsidP="00E751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552DDE" w:rsidRPr="00662BCF" w:rsidRDefault="00552DDE" w:rsidP="00E751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52DDE" w:rsidRPr="00662BCF" w:rsidRDefault="00552DDE" w:rsidP="00E751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52DDE" w:rsidRPr="00662BCF" w:rsidRDefault="00552DDE" w:rsidP="00E751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52DDE" w:rsidRPr="00662BCF" w:rsidRDefault="00552DDE" w:rsidP="00E751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552DDE" w:rsidRPr="00662BCF" w:rsidRDefault="00552DDE" w:rsidP="00E751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52DDE" w:rsidRPr="00662BCF" w:rsidRDefault="00552DDE" w:rsidP="00E751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52DDE" w:rsidRPr="00662BCF" w:rsidRDefault="00552DDE" w:rsidP="00E751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52DDE" w:rsidRPr="00662BCF" w:rsidRDefault="00552DDE" w:rsidP="00E751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552DDE" w:rsidRPr="00662BCF" w:rsidRDefault="00552DDE" w:rsidP="00E751A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751AC" w:rsidRPr="00662BCF" w:rsidTr="00B37E0B">
        <w:tc>
          <w:tcPr>
            <w:tcW w:w="2122" w:type="dxa"/>
          </w:tcPr>
          <w:p w:rsidR="00E751AC" w:rsidRPr="00662BCF" w:rsidRDefault="00E751AC" w:rsidP="007D761C">
            <w:pPr>
              <w:rPr>
                <w:rFonts w:ascii="TH SarabunPSK" w:hAnsi="TH SarabunPSK" w:cs="TH SarabunPSK"/>
                <w:sz w:val="28"/>
              </w:rPr>
            </w:pPr>
            <w:r w:rsidRPr="00FE144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 โครงการส่งเสริมการจำหน่ายผลผล</w:t>
            </w:r>
            <w:r w:rsidR="00A969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ิตและผลิตภัณฑ์ชุมชนจังหวัดชัยนาท</w:t>
            </w:r>
          </w:p>
        </w:tc>
        <w:tc>
          <w:tcPr>
            <w:tcW w:w="3081" w:type="dxa"/>
          </w:tcPr>
          <w:p w:rsidR="00E751AC" w:rsidRDefault="00E751AC" w:rsidP="007D76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กิจกรรมที่ 1 </w:t>
            </w:r>
            <w:r w:rsidRPr="00FE1446">
              <w:rPr>
                <w:rFonts w:ascii="TH SarabunPSK" w:hAnsi="TH SarabunPSK" w:cs="TH SarabunPSK"/>
                <w:sz w:val="28"/>
                <w:cs/>
              </w:rPr>
              <w:t>ส่งเสริมการจำหน่ายผลผลิตและผลิตภัณฑ์ชุมชนจังหวัด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A96935">
              <w:rPr>
                <w:rFonts w:ascii="TH SarabunPSK" w:hAnsi="TH SarabunPSK" w:cs="TH SarabunPSK"/>
                <w:sz w:val="28"/>
                <w:cs/>
              </w:rPr>
              <w:t>ชัยนา</w:t>
            </w:r>
            <w:r w:rsidR="00A96935">
              <w:rPr>
                <w:rFonts w:ascii="TH SarabunPSK" w:hAnsi="TH SarabunPSK" w:cs="TH SarabunPSK" w:hint="cs"/>
                <w:sz w:val="28"/>
                <w:cs/>
              </w:rPr>
              <w:t>ท</w:t>
            </w:r>
          </w:p>
          <w:p w:rsidR="00FC2883" w:rsidRDefault="00FC2883" w:rsidP="007D761C">
            <w:pPr>
              <w:rPr>
                <w:rFonts w:ascii="TH SarabunPSK" w:hAnsi="TH SarabunPSK" w:cs="TH SarabunPSK"/>
                <w:sz w:val="28"/>
              </w:rPr>
            </w:pPr>
          </w:p>
          <w:p w:rsidR="00FC2883" w:rsidRPr="00662BCF" w:rsidRDefault="00FC2883" w:rsidP="007D761C">
            <w:pPr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</w:tc>
        <w:tc>
          <w:tcPr>
            <w:tcW w:w="1171" w:type="dxa"/>
          </w:tcPr>
          <w:p w:rsidR="00E751AC" w:rsidRPr="00662BCF" w:rsidRDefault="00E751AC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751AC" w:rsidRPr="00662BCF" w:rsidRDefault="00E751AC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751AC" w:rsidRPr="00662BCF" w:rsidRDefault="00E751AC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751AC" w:rsidRPr="00662BCF" w:rsidRDefault="00E751AC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751AC" w:rsidRPr="00662BCF" w:rsidRDefault="00E751AC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751AC" w:rsidRPr="00662BCF" w:rsidRDefault="00E751AC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751AC" w:rsidRPr="00662BCF" w:rsidRDefault="00E751AC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751AC" w:rsidRPr="00662BCF" w:rsidRDefault="00E751AC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E751AC" w:rsidRPr="00662BCF" w:rsidRDefault="00E751AC" w:rsidP="007D761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937F6" w:rsidRPr="006246A9" w:rsidRDefault="006937F6" w:rsidP="007D761C">
      <w:pPr>
        <w:rPr>
          <w:rFonts w:ascii="TH SarabunPSK" w:hAnsi="TH SarabunPSK" w:cs="TH SarabunPSK"/>
          <w:sz w:val="28"/>
          <w:szCs w:val="36"/>
        </w:rPr>
      </w:pPr>
    </w:p>
    <w:sectPr w:rsidR="006937F6" w:rsidRPr="006246A9" w:rsidSect="006246A9">
      <w:pgSz w:w="16838" w:h="11906" w:orient="landscape"/>
      <w:pgMar w:top="1440" w:right="536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1C"/>
    <w:rsid w:val="00165BFE"/>
    <w:rsid w:val="00174E85"/>
    <w:rsid w:val="003B5400"/>
    <w:rsid w:val="0053040C"/>
    <w:rsid w:val="00552DDE"/>
    <w:rsid w:val="005F4903"/>
    <w:rsid w:val="006246A9"/>
    <w:rsid w:val="00662892"/>
    <w:rsid w:val="00662BCF"/>
    <w:rsid w:val="006937F6"/>
    <w:rsid w:val="007D761C"/>
    <w:rsid w:val="00A24068"/>
    <w:rsid w:val="00A96935"/>
    <w:rsid w:val="00B37E0B"/>
    <w:rsid w:val="00B638B1"/>
    <w:rsid w:val="00C04483"/>
    <w:rsid w:val="00DB1295"/>
    <w:rsid w:val="00E751AC"/>
    <w:rsid w:val="00E84120"/>
    <w:rsid w:val="00F87DC7"/>
    <w:rsid w:val="00FC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11AF3-96A7-4A54-8C64-0C033445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8D8F2-A0A4-497D-A0B0-61BC0CB8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nuny</dc:creator>
  <cp:keywords/>
  <dc:description/>
  <cp:lastModifiedBy>wattaporn</cp:lastModifiedBy>
  <cp:revision>8</cp:revision>
  <dcterms:created xsi:type="dcterms:W3CDTF">2020-02-14T07:21:00Z</dcterms:created>
  <dcterms:modified xsi:type="dcterms:W3CDTF">2020-02-14T09:10:00Z</dcterms:modified>
</cp:coreProperties>
</file>