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16" w:rsidRPr="000B021F" w:rsidRDefault="00FD2116" w:rsidP="00FD2116">
      <w:pPr>
        <w:pStyle w:val="Heading1"/>
        <w:jc w:val="center"/>
        <w:rPr>
          <w:rFonts w:ascii="TH SarabunPSK" w:hAnsi="TH SarabunPSK" w:cs="TH SarabunPSK"/>
          <w:sz w:val="36"/>
          <w:szCs w:val="36"/>
          <w:u w:val="none"/>
        </w:rPr>
      </w:pPr>
      <w:bookmarkStart w:id="0" w:name="_GoBack"/>
      <w:bookmarkEnd w:id="0"/>
      <w:r w:rsidRPr="000B021F">
        <w:rPr>
          <w:rFonts w:ascii="TH SarabunPSK" w:hAnsi="TH SarabunPSK" w:cs="TH SarabunPSK"/>
          <w:sz w:val="36"/>
          <w:szCs w:val="36"/>
          <w:u w:val="none"/>
          <w:cs/>
        </w:rPr>
        <w:t>แบบฟอร์มข้อเสนอขอใช้สัตว์เพื่องานทางวิทยาศาสตร์</w:t>
      </w:r>
    </w:p>
    <w:p w:rsidR="00FD2116" w:rsidRPr="000B021F" w:rsidRDefault="00FD2116" w:rsidP="00FD211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D2116" w:rsidRPr="000B021F" w:rsidRDefault="00FD2116" w:rsidP="00FD21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ข้อเสนอขอใช้สัตว์เพื่องานทางวิทยาศาสตร์ ประกอบด้วยประเด็นสำคัญ ดังนี้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ชื่อโครงการหลัก 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(Project / Proposal) (</w:t>
      </w: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ชื่อโครงการที่ขอใช้สัตว์ 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(Animal Protocol)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sym w:font="Wingdings" w:char="F06F"/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 โครงการฯ ใหม่</w:t>
      </w:r>
    </w:p>
    <w:p w:rsidR="00FD2116" w:rsidRPr="000B021F" w:rsidRDefault="00FD2116" w:rsidP="00FD211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sym w:font="Wingdings" w:char="F06F"/>
      </w:r>
      <w:r w:rsidRPr="000B021F">
        <w:rPr>
          <w:rFonts w:ascii="TH SarabunPSK" w:hAnsi="TH SarabunPSK" w:cs="TH SarabunPSK"/>
          <w:sz w:val="32"/>
          <w:szCs w:val="32"/>
        </w:rPr>
        <w:t xml:space="preserve"> </w:t>
      </w:r>
      <w:r w:rsidRPr="000B021F">
        <w:rPr>
          <w:rFonts w:ascii="TH SarabunPSK" w:hAnsi="TH SarabunPSK" w:cs="TH SarabunPSK"/>
          <w:sz w:val="32"/>
          <w:szCs w:val="32"/>
          <w:cs/>
        </w:rPr>
        <w:t>โครงการฯ เดิม ชื่อโครงการ....................................................................................................</w:t>
      </w:r>
      <w:r w:rsidRPr="000B021F">
        <w:rPr>
          <w:rFonts w:ascii="TH SarabunPSK" w:hAnsi="TH SarabunPSK" w:cs="TH SarabunPSK"/>
          <w:sz w:val="32"/>
          <w:szCs w:val="32"/>
        </w:rPr>
        <w:t>...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ab/>
      </w:r>
      <w:r w:rsidRPr="000B021F">
        <w:rPr>
          <w:rFonts w:ascii="TH SarabunPSK" w:hAnsi="TH SarabunPSK" w:cs="TH SarabunPSK"/>
          <w:sz w:val="32"/>
          <w:szCs w:val="32"/>
        </w:rPr>
        <w:sym w:font="Wingdings" w:char="F06F"/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 ขอต่อเวลา ใบรับรองการอนุมัติให้ดำเนินการเลี้ยงและใช้สัตว์ (</w:t>
      </w:r>
      <w:r w:rsidRPr="000B021F">
        <w:rPr>
          <w:rFonts w:ascii="TH SarabunPSK" w:hAnsi="TH SarabunPSK" w:cs="TH SarabunPSK"/>
          <w:sz w:val="32"/>
          <w:szCs w:val="32"/>
        </w:rPr>
        <w:t>Certificate of Approval)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ab/>
      </w:r>
      <w:r w:rsidRPr="000B021F">
        <w:rPr>
          <w:rFonts w:ascii="TH SarabunPSK" w:hAnsi="TH SarabunPSK" w:cs="TH SarabunPSK"/>
          <w:sz w:val="32"/>
          <w:szCs w:val="32"/>
        </w:rPr>
        <w:sym w:font="Wingdings" w:char="F06F"/>
      </w:r>
      <w:r w:rsidRPr="000B021F">
        <w:rPr>
          <w:rFonts w:ascii="TH SarabunPSK" w:hAnsi="TH SarabunPSK" w:cs="TH SarabunPSK"/>
          <w:sz w:val="32"/>
          <w:szCs w:val="32"/>
        </w:rPr>
        <w:t xml:space="preserve"> </w:t>
      </w:r>
      <w:r w:rsidRPr="000B021F">
        <w:rPr>
          <w:rFonts w:ascii="TH SarabunPSK" w:hAnsi="TH SarabunPSK" w:cs="TH SarabunPSK"/>
          <w:sz w:val="32"/>
          <w:szCs w:val="32"/>
          <w:cs/>
        </w:rPr>
        <w:t>ขอแก้ไข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ab/>
      </w:r>
      <w:r w:rsidRPr="000B021F">
        <w:rPr>
          <w:rFonts w:ascii="TH SarabunPSK" w:hAnsi="TH SarabunPSK" w:cs="TH SarabunPSK"/>
          <w:sz w:val="32"/>
          <w:szCs w:val="32"/>
          <w:cs/>
        </w:rPr>
        <w:tab/>
      </w:r>
      <w:r w:rsidRPr="000B021F">
        <w:rPr>
          <w:rFonts w:ascii="TH SarabunPSK" w:hAnsi="TH SarabunPSK" w:cs="TH SarabunPSK"/>
          <w:sz w:val="32"/>
          <w:szCs w:val="32"/>
        </w:rPr>
        <w:sym w:font="Wingdings" w:char="F06F"/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 ผู้วิจัยหลัก</w:t>
      </w:r>
    </w:p>
    <w:p w:rsidR="00FD2116" w:rsidRPr="000B021F" w:rsidRDefault="00FD2116" w:rsidP="00FD2116">
      <w:pPr>
        <w:pStyle w:val="ListParagraph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sym w:font="Wingdings" w:char="F06F"/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 ผู้ปฏิบัติงานกับสัตว์</w:t>
      </w:r>
    </w:p>
    <w:p w:rsidR="00FD2116" w:rsidRPr="000B021F" w:rsidRDefault="00FD2116" w:rsidP="00FD2116">
      <w:pPr>
        <w:pStyle w:val="ListParagraph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sym w:font="Wingdings" w:char="F06F"/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 ระเบียบวิธีวิจัย</w:t>
      </w:r>
    </w:p>
    <w:p w:rsidR="00FD2116" w:rsidRPr="000B021F" w:rsidRDefault="00FD2116" w:rsidP="00FD2116">
      <w:pPr>
        <w:pStyle w:val="ListParagraph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sym w:font="Wingdings" w:char="F06F"/>
      </w:r>
      <w:r w:rsidRPr="000B021F">
        <w:rPr>
          <w:rFonts w:ascii="TH SarabunPSK" w:hAnsi="TH SarabunPSK" w:cs="TH SarabunPSK"/>
          <w:sz w:val="32"/>
          <w:szCs w:val="32"/>
        </w:rPr>
        <w:t xml:space="preserve"> </w:t>
      </w:r>
      <w:r w:rsidRPr="000B021F">
        <w:rPr>
          <w:rFonts w:ascii="TH SarabunPSK" w:hAnsi="TH SarabunPSK" w:cs="TH SarabunPSK"/>
          <w:sz w:val="32"/>
          <w:szCs w:val="32"/>
          <w:cs/>
        </w:rPr>
        <w:t>ขยายเวลา</w:t>
      </w:r>
    </w:p>
    <w:p w:rsidR="00FD2116" w:rsidRPr="000B021F" w:rsidRDefault="00FD2116" w:rsidP="00FD2116">
      <w:pPr>
        <w:pStyle w:val="ListParagraph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021F">
        <w:rPr>
          <w:rFonts w:ascii="TH SarabunPSK" w:hAnsi="TH SarabunPSK" w:cs="TH SarabunPSK"/>
          <w:sz w:val="32"/>
          <w:szCs w:val="32"/>
        </w:rPr>
        <w:sym w:font="Wingdings" w:char="F06F"/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 อื่น ๆ (ระบุ).....................................................................................................</w:t>
      </w:r>
    </w:p>
    <w:p w:rsidR="00FD2116" w:rsidRPr="000B021F" w:rsidRDefault="00FD2116" w:rsidP="00FD2116">
      <w:pPr>
        <w:pStyle w:val="ListParagraph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sym w:font="Wingdings" w:char="F06F"/>
      </w:r>
      <w:r w:rsidRPr="000B021F">
        <w:rPr>
          <w:rFonts w:ascii="TH SarabunPSK" w:hAnsi="TH SarabunPSK" w:cs="TH SarabunPSK"/>
          <w:sz w:val="32"/>
          <w:szCs w:val="32"/>
        </w:rPr>
        <w:t xml:space="preserve"> </w:t>
      </w:r>
      <w:r w:rsidRPr="000B021F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(ระบุ)....................................................................................................</w:t>
      </w:r>
      <w:r w:rsidRPr="000B021F">
        <w:rPr>
          <w:rFonts w:ascii="TH SarabunPSK" w:hAnsi="TH SarabunPSK" w:cs="TH SarabunPSK"/>
          <w:sz w:val="32"/>
          <w:szCs w:val="32"/>
        </w:rPr>
        <w:t>...............</w:t>
      </w:r>
    </w:p>
    <w:p w:rsidR="00FD2116" w:rsidRPr="000B021F" w:rsidRDefault="00FD2116" w:rsidP="00FD21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ชื่อหัวหน้าคณะผู้วิจัย 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8A104D" w:rsidRPr="000B021F">
        <w:rPr>
          <w:rFonts w:ascii="TH SarabunPSK" w:hAnsi="TH SarabunPSK" w:cs="TH SarabunPSK"/>
          <w:b/>
          <w:bCs/>
          <w:sz w:val="32"/>
          <w:szCs w:val="32"/>
        </w:rPr>
        <w:t>Hear of Project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และประสบการณ์การใช้สัตว์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ชื่อหัวหน้าคณะผู้วิจัย</w:t>
      </w:r>
      <w:r w:rsidRPr="000B021F">
        <w:rPr>
          <w:rFonts w:ascii="TH SarabunPSK" w:hAnsi="TH SarabunPSK" w:cs="TH SarabunPSK"/>
          <w:sz w:val="32"/>
          <w:szCs w:val="32"/>
        </w:rPr>
        <w:t>: …………………………………………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…………………………………..………………</w:t>
      </w:r>
    </w:p>
    <w:p w:rsidR="00FD2116" w:rsidRPr="000B021F" w:rsidRDefault="00FD2116" w:rsidP="00FD2116">
      <w:pPr>
        <w:pStyle w:val="ListParagraph"/>
        <w:tabs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B021F">
        <w:rPr>
          <w:rFonts w:ascii="TH SarabunPSK" w:hAnsi="TH SarabunPSK" w:cs="TH SarabunPSK"/>
          <w:sz w:val="32"/>
          <w:szCs w:val="32"/>
        </w:rPr>
        <w:t>:</w:t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…………………………………....…</w:t>
      </w:r>
      <w:r w:rsidRPr="000B021F">
        <w:rPr>
          <w:rFonts w:ascii="TH SarabunPSK" w:hAnsi="TH SarabunPSK" w:cs="TH SarabunPSK"/>
          <w:sz w:val="32"/>
          <w:szCs w:val="32"/>
          <w:cs/>
        </w:rPr>
        <w:t>ภาควิชา/หน่วยงาน</w:t>
      </w:r>
      <w:r w:rsidRPr="000B021F">
        <w:rPr>
          <w:rFonts w:ascii="TH SarabunPSK" w:hAnsi="TH SarabunPSK" w:cs="TH SarabunPSK"/>
          <w:sz w:val="32"/>
          <w:szCs w:val="32"/>
        </w:rPr>
        <w:t xml:space="preserve">: </w:t>
      </w:r>
      <w:r w:rsidRPr="000B021F">
        <w:rPr>
          <w:rFonts w:ascii="TH SarabunPSK" w:hAnsi="TH SarabunPSK" w:cs="TH SarabunPSK"/>
          <w:sz w:val="32"/>
          <w:szCs w:val="32"/>
          <w:cs/>
        </w:rPr>
        <w:t>...</w:t>
      </w:r>
      <w:r w:rsidRPr="000B021F">
        <w:rPr>
          <w:rFonts w:ascii="TH SarabunPSK" w:hAnsi="TH SarabunPSK" w:cs="TH SarabunPSK"/>
          <w:sz w:val="32"/>
          <w:szCs w:val="32"/>
        </w:rPr>
        <w:t>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</w:t>
      </w:r>
      <w:r w:rsidRPr="000B021F">
        <w:rPr>
          <w:rFonts w:ascii="TH SarabunPSK" w:hAnsi="TH SarabunPSK" w:cs="TH SarabunPSK"/>
          <w:sz w:val="32"/>
          <w:szCs w:val="32"/>
        </w:rPr>
        <w:t>……………….…….</w:t>
      </w:r>
    </w:p>
    <w:p w:rsidR="00FD2116" w:rsidRPr="000B021F" w:rsidRDefault="00FD2116" w:rsidP="00FD2116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คณะ ..............................................................................................................................</w:t>
      </w:r>
    </w:p>
    <w:p w:rsidR="00FD2116" w:rsidRPr="000B021F" w:rsidRDefault="00FD2116" w:rsidP="00FD2116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B021F">
        <w:rPr>
          <w:rFonts w:ascii="TH SarabunPSK" w:hAnsi="TH SarabunPSK" w:cs="TH SarabunPSK"/>
          <w:sz w:val="32"/>
          <w:szCs w:val="32"/>
        </w:rPr>
        <w:t>: 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 โทรสาร</w:t>
      </w:r>
      <w:r w:rsidRPr="000B021F">
        <w:rPr>
          <w:rFonts w:ascii="TH SarabunPSK" w:hAnsi="TH SarabunPSK" w:cs="TH SarabunPSK"/>
          <w:sz w:val="32"/>
          <w:szCs w:val="32"/>
        </w:rPr>
        <w:t>: …</w:t>
      </w:r>
      <w:r w:rsidRPr="000B021F">
        <w:rPr>
          <w:rFonts w:ascii="TH SarabunPSK" w:hAnsi="TH SarabunPSK" w:cs="TH SarabunPSK"/>
          <w:sz w:val="32"/>
          <w:szCs w:val="32"/>
          <w:cs/>
        </w:rPr>
        <w:t>...</w:t>
      </w:r>
      <w:r w:rsidRPr="000B021F">
        <w:rPr>
          <w:rFonts w:ascii="TH SarabunPSK" w:hAnsi="TH SarabunPSK" w:cs="TH SarabunPSK"/>
          <w:sz w:val="32"/>
          <w:szCs w:val="32"/>
        </w:rPr>
        <w:t>……………….E-mail: ……</w:t>
      </w:r>
      <w:r w:rsidRPr="000B021F">
        <w:rPr>
          <w:rFonts w:ascii="TH SarabunPSK" w:hAnsi="TH SarabunPSK" w:cs="TH SarabunPSK"/>
          <w:sz w:val="32"/>
          <w:szCs w:val="32"/>
          <w:cs/>
        </w:rPr>
        <w:t>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FD2116" w:rsidRPr="000B021F" w:rsidRDefault="00FD2116" w:rsidP="00FD2116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หน้าที่ความรับผิดชอบในโครงการ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tabs>
          <w:tab w:val="left" w:pos="709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ab/>
        <w:t>ประสบการณ์การใช้สัตว์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หลักสูตรการฝึกอบรมด้านการเลี้ยงและใช้สัตว์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รายชื่อผู้ร่วมวิจัย 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 xml:space="preserve">(List of Co-Investigators) </w:t>
      </w: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และประสบการณ์การใช้สัตว์</w:t>
      </w:r>
    </w:p>
    <w:p w:rsidR="00FD2116" w:rsidRPr="000B021F" w:rsidRDefault="00FD2116" w:rsidP="00FD211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ชื่อผู้ร่วมวิจัย</w:t>
      </w:r>
      <w:r w:rsidRPr="000B021F">
        <w:rPr>
          <w:rFonts w:ascii="TH SarabunPSK" w:hAnsi="TH SarabunPSK" w:cs="TH SarabunPSK"/>
          <w:sz w:val="32"/>
          <w:szCs w:val="32"/>
        </w:rPr>
        <w:t>:  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tabs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B021F">
        <w:rPr>
          <w:rFonts w:ascii="TH SarabunPSK" w:hAnsi="TH SarabunPSK" w:cs="TH SarabunPSK"/>
          <w:sz w:val="32"/>
          <w:szCs w:val="32"/>
        </w:rPr>
        <w:t>:</w:t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…………………………………....…</w:t>
      </w:r>
      <w:r w:rsidRPr="000B021F">
        <w:rPr>
          <w:rFonts w:ascii="TH SarabunPSK" w:hAnsi="TH SarabunPSK" w:cs="TH SarabunPSK"/>
          <w:sz w:val="32"/>
          <w:szCs w:val="32"/>
          <w:cs/>
        </w:rPr>
        <w:t>ภาควิชา/หน่วยงาน</w:t>
      </w:r>
      <w:r w:rsidRPr="000B021F">
        <w:rPr>
          <w:rFonts w:ascii="TH SarabunPSK" w:hAnsi="TH SarabunPSK" w:cs="TH SarabunPSK"/>
          <w:sz w:val="32"/>
          <w:szCs w:val="32"/>
        </w:rPr>
        <w:t xml:space="preserve">: </w:t>
      </w:r>
      <w:r w:rsidRPr="000B021F">
        <w:rPr>
          <w:rFonts w:ascii="TH SarabunPSK" w:hAnsi="TH SarabunPSK" w:cs="TH SarabunPSK"/>
          <w:sz w:val="32"/>
          <w:szCs w:val="32"/>
          <w:cs/>
        </w:rPr>
        <w:t>...</w:t>
      </w:r>
      <w:r w:rsidRPr="000B021F">
        <w:rPr>
          <w:rFonts w:ascii="TH SarabunPSK" w:hAnsi="TH SarabunPSK" w:cs="TH SarabunPSK"/>
          <w:sz w:val="32"/>
          <w:szCs w:val="32"/>
        </w:rPr>
        <w:t>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</w:t>
      </w:r>
      <w:r w:rsidRPr="000B021F">
        <w:rPr>
          <w:rFonts w:ascii="TH SarabunPSK" w:hAnsi="TH SarabunPSK" w:cs="TH SarabunPSK"/>
          <w:sz w:val="32"/>
          <w:szCs w:val="32"/>
        </w:rPr>
        <w:t>……………….…….</w:t>
      </w:r>
    </w:p>
    <w:p w:rsidR="00FD2116" w:rsidRPr="000B021F" w:rsidRDefault="00FD2116" w:rsidP="00FD2116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คณะ ..............................................................................................................................</w:t>
      </w:r>
    </w:p>
    <w:p w:rsidR="00FD2116" w:rsidRPr="000B021F" w:rsidRDefault="00FD2116" w:rsidP="00FD2116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B021F">
        <w:rPr>
          <w:rFonts w:ascii="TH SarabunPSK" w:hAnsi="TH SarabunPSK" w:cs="TH SarabunPSK"/>
          <w:sz w:val="32"/>
          <w:szCs w:val="32"/>
        </w:rPr>
        <w:t>: 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 โทรสาร</w:t>
      </w:r>
      <w:r w:rsidRPr="000B021F">
        <w:rPr>
          <w:rFonts w:ascii="TH SarabunPSK" w:hAnsi="TH SarabunPSK" w:cs="TH SarabunPSK"/>
          <w:sz w:val="32"/>
          <w:szCs w:val="32"/>
        </w:rPr>
        <w:t>: …</w:t>
      </w:r>
      <w:r w:rsidRPr="000B021F">
        <w:rPr>
          <w:rFonts w:ascii="TH SarabunPSK" w:hAnsi="TH SarabunPSK" w:cs="TH SarabunPSK"/>
          <w:sz w:val="32"/>
          <w:szCs w:val="32"/>
          <w:cs/>
        </w:rPr>
        <w:t>...</w:t>
      </w:r>
      <w:r w:rsidRPr="000B021F">
        <w:rPr>
          <w:rFonts w:ascii="TH SarabunPSK" w:hAnsi="TH SarabunPSK" w:cs="TH SarabunPSK"/>
          <w:sz w:val="32"/>
          <w:szCs w:val="32"/>
        </w:rPr>
        <w:t>……………….E-mail: ……</w:t>
      </w:r>
      <w:r w:rsidRPr="000B021F">
        <w:rPr>
          <w:rFonts w:ascii="TH SarabunPSK" w:hAnsi="TH SarabunPSK" w:cs="TH SarabunPSK"/>
          <w:sz w:val="32"/>
          <w:szCs w:val="32"/>
          <w:cs/>
        </w:rPr>
        <w:t>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FD2116" w:rsidRPr="000B021F" w:rsidRDefault="00FD2116" w:rsidP="00FD2116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หน้าที่ความรับผิดชอบในโครงการ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tabs>
          <w:tab w:val="left" w:pos="709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ab/>
        <w:t>ประสบการณ์การใช้สัตว์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หลักสูตรการฝึกอบรมด้านการเลี้ยงและใช้สัตว์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ชื่อผู้ประสานงานโครงการและผู้รับผิดชอบกรณีเกิดเหตุฉุกเฉิน</w:t>
      </w:r>
    </w:p>
    <w:p w:rsidR="00FD2116" w:rsidRPr="000B021F" w:rsidRDefault="00FD2116" w:rsidP="00FD211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ชื่อผู้ประสานงาน</w:t>
      </w:r>
      <w:r w:rsidRPr="000B021F">
        <w:rPr>
          <w:rFonts w:ascii="TH SarabunPSK" w:hAnsi="TH SarabunPSK" w:cs="TH SarabunPSK"/>
          <w:sz w:val="32"/>
          <w:szCs w:val="32"/>
        </w:rPr>
        <w:t>: ………………………………………………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</w:t>
      </w:r>
      <w:r w:rsidRPr="000B021F">
        <w:rPr>
          <w:rFonts w:ascii="TH SarabunPSK" w:hAnsi="TH SarabunPSK" w:cs="TH SarabunPSK"/>
          <w:sz w:val="32"/>
          <w:szCs w:val="32"/>
        </w:rPr>
        <w:t>…</w:t>
      </w:r>
      <w:r w:rsidRPr="000B021F">
        <w:rPr>
          <w:rFonts w:ascii="TH SarabunPSK" w:hAnsi="TH SarabunPSK" w:cs="TH SarabunPSK"/>
          <w:sz w:val="32"/>
          <w:szCs w:val="32"/>
          <w:cs/>
        </w:rPr>
        <w:t>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FD2116" w:rsidRPr="000B021F" w:rsidRDefault="00FD2116" w:rsidP="00FD2116">
      <w:pPr>
        <w:pStyle w:val="ListParagraph"/>
        <w:tabs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B021F">
        <w:rPr>
          <w:rFonts w:ascii="TH SarabunPSK" w:hAnsi="TH SarabunPSK" w:cs="TH SarabunPSK"/>
          <w:sz w:val="32"/>
          <w:szCs w:val="32"/>
        </w:rPr>
        <w:t>:</w:t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…………………………………....…</w:t>
      </w:r>
      <w:r w:rsidRPr="000B021F">
        <w:rPr>
          <w:rFonts w:ascii="TH SarabunPSK" w:hAnsi="TH SarabunPSK" w:cs="TH SarabunPSK"/>
          <w:sz w:val="32"/>
          <w:szCs w:val="32"/>
          <w:cs/>
        </w:rPr>
        <w:t>ภาควิชา/หน่วยงาน</w:t>
      </w:r>
      <w:r w:rsidRPr="000B021F">
        <w:rPr>
          <w:rFonts w:ascii="TH SarabunPSK" w:hAnsi="TH SarabunPSK" w:cs="TH SarabunPSK"/>
          <w:sz w:val="32"/>
          <w:szCs w:val="32"/>
        </w:rPr>
        <w:t xml:space="preserve">: </w:t>
      </w:r>
      <w:r w:rsidRPr="000B021F">
        <w:rPr>
          <w:rFonts w:ascii="TH SarabunPSK" w:hAnsi="TH SarabunPSK" w:cs="TH SarabunPSK"/>
          <w:sz w:val="32"/>
          <w:szCs w:val="32"/>
          <w:cs/>
        </w:rPr>
        <w:t>...</w:t>
      </w:r>
      <w:r w:rsidRPr="000B021F">
        <w:rPr>
          <w:rFonts w:ascii="TH SarabunPSK" w:hAnsi="TH SarabunPSK" w:cs="TH SarabunPSK"/>
          <w:sz w:val="32"/>
          <w:szCs w:val="32"/>
        </w:rPr>
        <w:t>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</w:t>
      </w:r>
      <w:r w:rsidRPr="000B021F">
        <w:rPr>
          <w:rFonts w:ascii="TH SarabunPSK" w:hAnsi="TH SarabunPSK" w:cs="TH SarabunPSK"/>
          <w:sz w:val="32"/>
          <w:szCs w:val="32"/>
        </w:rPr>
        <w:t>……………….…….</w:t>
      </w:r>
    </w:p>
    <w:p w:rsidR="00FD2116" w:rsidRPr="000B021F" w:rsidRDefault="00FD2116" w:rsidP="00FD2116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คณะ ..............................................................................................................................</w:t>
      </w:r>
    </w:p>
    <w:p w:rsidR="00FD2116" w:rsidRPr="000B021F" w:rsidRDefault="00FD2116" w:rsidP="00FD2116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B021F">
        <w:rPr>
          <w:rFonts w:ascii="TH SarabunPSK" w:hAnsi="TH SarabunPSK" w:cs="TH SarabunPSK"/>
          <w:sz w:val="32"/>
          <w:szCs w:val="32"/>
        </w:rPr>
        <w:t>: 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 โทรสาร</w:t>
      </w:r>
      <w:r w:rsidRPr="000B021F">
        <w:rPr>
          <w:rFonts w:ascii="TH SarabunPSK" w:hAnsi="TH SarabunPSK" w:cs="TH SarabunPSK"/>
          <w:sz w:val="32"/>
          <w:szCs w:val="32"/>
        </w:rPr>
        <w:t>: …</w:t>
      </w:r>
      <w:r w:rsidRPr="000B021F">
        <w:rPr>
          <w:rFonts w:ascii="TH SarabunPSK" w:hAnsi="TH SarabunPSK" w:cs="TH SarabunPSK"/>
          <w:sz w:val="32"/>
          <w:szCs w:val="32"/>
          <w:cs/>
        </w:rPr>
        <w:t>...</w:t>
      </w:r>
      <w:r w:rsidRPr="000B021F">
        <w:rPr>
          <w:rFonts w:ascii="TH SarabunPSK" w:hAnsi="TH SarabunPSK" w:cs="TH SarabunPSK"/>
          <w:sz w:val="32"/>
          <w:szCs w:val="32"/>
        </w:rPr>
        <w:t>……………….E-mail: ……</w:t>
      </w:r>
      <w:r w:rsidRPr="000B021F">
        <w:rPr>
          <w:rFonts w:ascii="TH SarabunPSK" w:hAnsi="TH SarabunPSK" w:cs="TH SarabunPSK"/>
          <w:sz w:val="32"/>
          <w:szCs w:val="32"/>
          <w:cs/>
        </w:rPr>
        <w:t>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ชื่อสัตวแพทย์ประจำหน่วย/สัตวแพทย์ประจำโครงการ</w:t>
      </w:r>
    </w:p>
    <w:p w:rsidR="00FD2116" w:rsidRPr="000B021F" w:rsidRDefault="00FD2116" w:rsidP="00FD211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ชื่อสัตวแพทย์</w:t>
      </w:r>
      <w:r w:rsidRPr="000B021F">
        <w:rPr>
          <w:rFonts w:ascii="TH SarabunPSK" w:hAnsi="TH SarabunPSK" w:cs="TH SarabunPSK"/>
          <w:sz w:val="32"/>
          <w:szCs w:val="32"/>
        </w:rPr>
        <w:t>:</w:t>
      </w:r>
      <w:r w:rsidRPr="000B021F">
        <w:rPr>
          <w:rFonts w:ascii="TH SarabunPSK" w:hAnsi="TH SarabunPSK" w:cs="TH SarabunPSK"/>
          <w:sz w:val="32"/>
          <w:szCs w:val="32"/>
          <w:cs/>
        </w:rPr>
        <w:t>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tabs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B021F">
        <w:rPr>
          <w:rFonts w:ascii="TH SarabunPSK" w:hAnsi="TH SarabunPSK" w:cs="TH SarabunPSK"/>
          <w:sz w:val="32"/>
          <w:szCs w:val="32"/>
        </w:rPr>
        <w:t>:</w:t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…………………………………....…</w:t>
      </w:r>
      <w:r w:rsidRPr="000B021F">
        <w:rPr>
          <w:rFonts w:ascii="TH SarabunPSK" w:hAnsi="TH SarabunPSK" w:cs="TH SarabunPSK"/>
          <w:sz w:val="32"/>
          <w:szCs w:val="32"/>
          <w:cs/>
        </w:rPr>
        <w:t>ภาควิชา/หน่วยงาน</w:t>
      </w:r>
      <w:r w:rsidRPr="000B021F">
        <w:rPr>
          <w:rFonts w:ascii="TH SarabunPSK" w:hAnsi="TH SarabunPSK" w:cs="TH SarabunPSK"/>
          <w:sz w:val="32"/>
          <w:szCs w:val="32"/>
        </w:rPr>
        <w:t xml:space="preserve">: </w:t>
      </w:r>
      <w:r w:rsidRPr="000B021F">
        <w:rPr>
          <w:rFonts w:ascii="TH SarabunPSK" w:hAnsi="TH SarabunPSK" w:cs="TH SarabunPSK"/>
          <w:sz w:val="32"/>
          <w:szCs w:val="32"/>
          <w:cs/>
        </w:rPr>
        <w:t>...</w:t>
      </w:r>
      <w:r w:rsidRPr="000B021F">
        <w:rPr>
          <w:rFonts w:ascii="TH SarabunPSK" w:hAnsi="TH SarabunPSK" w:cs="TH SarabunPSK"/>
          <w:sz w:val="32"/>
          <w:szCs w:val="32"/>
        </w:rPr>
        <w:t>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</w:t>
      </w:r>
      <w:r w:rsidRPr="000B021F">
        <w:rPr>
          <w:rFonts w:ascii="TH SarabunPSK" w:hAnsi="TH SarabunPSK" w:cs="TH SarabunPSK"/>
          <w:sz w:val="32"/>
          <w:szCs w:val="32"/>
        </w:rPr>
        <w:t>……………….…….</w:t>
      </w:r>
    </w:p>
    <w:p w:rsidR="00FD2116" w:rsidRPr="000B021F" w:rsidRDefault="00FD2116" w:rsidP="00FD2116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คณะ ..............................................................................................................................</w:t>
      </w:r>
    </w:p>
    <w:p w:rsidR="00FD2116" w:rsidRPr="000B021F" w:rsidRDefault="00FD2116" w:rsidP="00FD2116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B021F">
        <w:rPr>
          <w:rFonts w:ascii="TH SarabunPSK" w:hAnsi="TH SarabunPSK" w:cs="TH SarabunPSK"/>
          <w:sz w:val="32"/>
          <w:szCs w:val="32"/>
        </w:rPr>
        <w:t>: 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 โทรสาร</w:t>
      </w:r>
      <w:r w:rsidRPr="000B021F">
        <w:rPr>
          <w:rFonts w:ascii="TH SarabunPSK" w:hAnsi="TH SarabunPSK" w:cs="TH SarabunPSK"/>
          <w:sz w:val="32"/>
          <w:szCs w:val="32"/>
        </w:rPr>
        <w:t>: …</w:t>
      </w:r>
      <w:r w:rsidRPr="000B021F">
        <w:rPr>
          <w:rFonts w:ascii="TH SarabunPSK" w:hAnsi="TH SarabunPSK" w:cs="TH SarabunPSK"/>
          <w:sz w:val="32"/>
          <w:szCs w:val="32"/>
          <w:cs/>
        </w:rPr>
        <w:t>...</w:t>
      </w:r>
      <w:r w:rsidRPr="000B021F">
        <w:rPr>
          <w:rFonts w:ascii="TH SarabunPSK" w:hAnsi="TH SarabunPSK" w:cs="TH SarabunPSK"/>
          <w:sz w:val="32"/>
          <w:szCs w:val="32"/>
        </w:rPr>
        <w:t>……………….E-mail: ……</w:t>
      </w:r>
      <w:r w:rsidRPr="000B021F">
        <w:rPr>
          <w:rFonts w:ascii="TH SarabunPSK" w:hAnsi="TH SarabunPSK" w:cs="TH SarabunPSK"/>
          <w:sz w:val="32"/>
          <w:szCs w:val="32"/>
          <w:cs/>
        </w:rPr>
        <w:t>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FD2116" w:rsidRPr="000B021F" w:rsidRDefault="00FD2116" w:rsidP="00FD2116">
      <w:pPr>
        <w:pStyle w:val="ListParagraph"/>
        <w:tabs>
          <w:tab w:val="left" w:pos="3969"/>
          <w:tab w:val="righ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หน้าที่ความรับผิดชอบในโครงการ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tabs>
          <w:tab w:val="left" w:pos="709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ab/>
        <w:t>ประสบการณ์การใช้สัตว์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ลักษณะของงานที่ใช้สัตว์</w:t>
      </w:r>
    </w:p>
    <w:p w:rsidR="00FD2116" w:rsidRPr="000B021F" w:rsidRDefault="00FD2116" w:rsidP="00FD2116">
      <w:pPr>
        <w:pStyle w:val="ListParagraph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 xml:space="preserve">8.1 </w:t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งานวิจัย </w:t>
      </w:r>
      <w:r w:rsidRPr="000B021F">
        <w:rPr>
          <w:rFonts w:ascii="TH SarabunPSK" w:hAnsi="TH SarabunPSK" w:cs="TH SarabunPSK"/>
          <w:sz w:val="32"/>
          <w:szCs w:val="32"/>
        </w:rPr>
        <w:t xml:space="preserve">(Research) </w:t>
      </w:r>
      <w:r w:rsidRPr="000B021F">
        <w:rPr>
          <w:rFonts w:ascii="TH SarabunPSK" w:hAnsi="TH SarabunPSK" w:cs="TH SarabunPSK"/>
          <w:sz w:val="32"/>
          <w:szCs w:val="32"/>
          <w:cs/>
        </w:rPr>
        <w:t>สาขา..............................................</w:t>
      </w:r>
      <w:r w:rsidRPr="000B021F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0B021F">
        <w:rPr>
          <w:rFonts w:ascii="TH SarabunPSK" w:hAnsi="TH SarabunPSK" w:cs="TH SarabunPSK"/>
          <w:sz w:val="32"/>
          <w:szCs w:val="32"/>
          <w:cs/>
        </w:rPr>
        <w:t>.</w:t>
      </w:r>
      <w:r w:rsidRPr="000B021F">
        <w:rPr>
          <w:rFonts w:ascii="TH SarabunPSK" w:hAnsi="TH SarabunPSK" w:cs="TH SarabunPSK"/>
          <w:sz w:val="32"/>
          <w:szCs w:val="32"/>
        </w:rPr>
        <w:t>..................</w:t>
      </w:r>
    </w:p>
    <w:p w:rsidR="00FD2116" w:rsidRPr="000B021F" w:rsidRDefault="00FD2116" w:rsidP="00FD2116">
      <w:pPr>
        <w:pStyle w:val="ListParagraph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 xml:space="preserve">8.2 </w:t>
      </w:r>
      <w:r w:rsidR="006F019C" w:rsidRPr="000B021F">
        <w:rPr>
          <w:rFonts w:ascii="TH SarabunPSK" w:hAnsi="TH SarabunPSK" w:cs="TH SarabunPSK"/>
          <w:sz w:val="32"/>
          <w:szCs w:val="32"/>
          <w:cs/>
        </w:rPr>
        <w:t>การ</w:t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ทดสอบ/กำกับ </w:t>
      </w:r>
      <w:r w:rsidRPr="000B021F">
        <w:rPr>
          <w:rFonts w:ascii="TH SarabunPSK" w:hAnsi="TH SarabunPSK" w:cs="TH SarabunPSK"/>
          <w:sz w:val="32"/>
          <w:szCs w:val="32"/>
        </w:rPr>
        <w:t>(Testing/Monitoring) (</w:t>
      </w:r>
      <w:r w:rsidRPr="000B021F">
        <w:rPr>
          <w:rFonts w:ascii="TH SarabunPSK" w:hAnsi="TH SarabunPSK" w:cs="TH SarabunPSK"/>
          <w:sz w:val="32"/>
          <w:szCs w:val="32"/>
          <w:cs/>
        </w:rPr>
        <w:t>ระบุ</w:t>
      </w:r>
      <w:r w:rsidRPr="000B021F">
        <w:rPr>
          <w:rFonts w:ascii="TH SarabunPSK" w:hAnsi="TH SarabunPSK" w:cs="TH SarabunPSK"/>
          <w:sz w:val="32"/>
          <w:szCs w:val="32"/>
        </w:rPr>
        <w:t>)………………..</w:t>
      </w:r>
      <w:r w:rsidRPr="000B021F">
        <w:rPr>
          <w:rFonts w:ascii="TH SarabunPSK" w:hAnsi="TH SarabunPSK" w:cs="TH SarabunPSK"/>
          <w:sz w:val="32"/>
          <w:szCs w:val="32"/>
          <w:cs/>
        </w:rPr>
        <w:t>.....</w:t>
      </w:r>
      <w:r w:rsidRPr="000B021F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FD2116" w:rsidRPr="000B021F" w:rsidRDefault="00FD2116" w:rsidP="00FD2116">
      <w:pPr>
        <w:pStyle w:val="ListParagraph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 xml:space="preserve">8.3 </w:t>
      </w:r>
      <w:r w:rsidR="006F019C" w:rsidRPr="000B021F">
        <w:rPr>
          <w:rFonts w:ascii="TH SarabunPSK" w:hAnsi="TH SarabunPSK" w:cs="TH SarabunPSK"/>
          <w:sz w:val="32"/>
          <w:szCs w:val="32"/>
          <w:cs/>
        </w:rPr>
        <w:t>การ</w:t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สอน </w:t>
      </w:r>
      <w:r w:rsidRPr="000B021F">
        <w:rPr>
          <w:rFonts w:ascii="TH SarabunPSK" w:hAnsi="TH SarabunPSK" w:cs="TH SarabunPSK"/>
          <w:sz w:val="32"/>
          <w:szCs w:val="32"/>
        </w:rPr>
        <w:t>(Teaching) (</w:t>
      </w:r>
      <w:r w:rsidRPr="000B021F">
        <w:rPr>
          <w:rFonts w:ascii="TH SarabunPSK" w:hAnsi="TH SarabunPSK" w:cs="TH SarabunPSK"/>
          <w:sz w:val="32"/>
          <w:szCs w:val="32"/>
          <w:cs/>
        </w:rPr>
        <w:t>ระบุวิชา/ระดับชั้น</w:t>
      </w:r>
      <w:r w:rsidRPr="000B021F">
        <w:rPr>
          <w:rFonts w:ascii="TH SarabunPSK" w:hAnsi="TH SarabunPSK" w:cs="TH SarabunPSK"/>
          <w:sz w:val="32"/>
          <w:szCs w:val="32"/>
        </w:rPr>
        <w:t>)……………………………...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FD2116" w:rsidRPr="000B021F" w:rsidRDefault="00FD2116" w:rsidP="00FD2116">
      <w:pPr>
        <w:pStyle w:val="ListParagraph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 xml:space="preserve">8.4 งานผลิตชีววัตถุ </w:t>
      </w:r>
      <w:r w:rsidRPr="000B021F">
        <w:rPr>
          <w:rFonts w:ascii="TH SarabunPSK" w:hAnsi="TH SarabunPSK" w:cs="TH SarabunPSK"/>
          <w:sz w:val="32"/>
          <w:szCs w:val="32"/>
        </w:rPr>
        <w:t>(Biological Production) (</w:t>
      </w:r>
      <w:r w:rsidRPr="000B021F">
        <w:rPr>
          <w:rFonts w:ascii="TH SarabunPSK" w:hAnsi="TH SarabunPSK" w:cs="TH SarabunPSK"/>
          <w:sz w:val="32"/>
          <w:szCs w:val="32"/>
          <w:cs/>
        </w:rPr>
        <w:t>ระบุ</w:t>
      </w:r>
      <w:r w:rsidRPr="000B021F">
        <w:rPr>
          <w:rFonts w:ascii="TH SarabunPSK" w:hAnsi="TH SarabunPSK" w:cs="TH SarabunPSK"/>
          <w:sz w:val="32"/>
          <w:szCs w:val="32"/>
        </w:rPr>
        <w:t>)……………………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FD2116" w:rsidRPr="000B021F" w:rsidRDefault="00FD2116" w:rsidP="00FD2116">
      <w:pPr>
        <w:pStyle w:val="ListParagraph"/>
        <w:tabs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 xml:space="preserve">8.5 งานสืบสายพันธุ์และเพาะขยายพันธุ์สัตว์ </w:t>
      </w:r>
      <w:r w:rsidRPr="000B021F">
        <w:rPr>
          <w:rFonts w:ascii="TH SarabunPSK" w:hAnsi="TH SarabunPSK" w:cs="TH SarabunPSK"/>
          <w:sz w:val="32"/>
          <w:szCs w:val="32"/>
        </w:rPr>
        <w:t>(Animal Breeding)</w:t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021F">
        <w:rPr>
          <w:rFonts w:ascii="TH SarabunPSK" w:hAnsi="TH SarabunPSK" w:cs="TH SarabunPSK"/>
          <w:sz w:val="32"/>
          <w:szCs w:val="32"/>
        </w:rPr>
        <w:t>(</w:t>
      </w:r>
      <w:r w:rsidRPr="000B021F">
        <w:rPr>
          <w:rFonts w:ascii="TH SarabunPSK" w:hAnsi="TH SarabunPSK" w:cs="TH SarabunPSK"/>
          <w:sz w:val="32"/>
          <w:szCs w:val="32"/>
          <w:cs/>
        </w:rPr>
        <w:t>ระบุ</w:t>
      </w:r>
      <w:r w:rsidRPr="000B021F">
        <w:rPr>
          <w:rFonts w:ascii="TH SarabunPSK" w:hAnsi="TH SarabunPSK" w:cs="TH SarabunPSK"/>
          <w:sz w:val="32"/>
          <w:szCs w:val="32"/>
        </w:rPr>
        <w:t>)……………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</w:t>
      </w:r>
      <w:r w:rsidRPr="000B021F">
        <w:rPr>
          <w:rFonts w:ascii="TH SarabunPSK" w:hAnsi="TH SarabunPSK" w:cs="TH SarabunPSK"/>
          <w:sz w:val="32"/>
          <w:szCs w:val="32"/>
        </w:rPr>
        <w:t>…</w:t>
      </w:r>
      <w:r w:rsidRPr="000B021F">
        <w:rPr>
          <w:rFonts w:ascii="TH SarabunPSK" w:hAnsi="TH SarabunPSK" w:cs="TH SarabunPSK"/>
          <w:sz w:val="32"/>
          <w:szCs w:val="32"/>
          <w:cs/>
        </w:rPr>
        <w:t>.</w:t>
      </w:r>
      <w:r w:rsidRPr="000B021F">
        <w:rPr>
          <w:rFonts w:ascii="TH SarabunPSK" w:hAnsi="TH SarabunPSK" w:cs="TH SarabunPSK"/>
          <w:sz w:val="32"/>
          <w:szCs w:val="32"/>
        </w:rPr>
        <w:t>………..</w:t>
      </w:r>
    </w:p>
    <w:p w:rsidR="00FD2116" w:rsidRPr="000B021F" w:rsidRDefault="00FD2116" w:rsidP="00FD2116">
      <w:pPr>
        <w:pStyle w:val="ListParagraph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 xml:space="preserve">8.6 อื่นๆ </w:t>
      </w:r>
      <w:r w:rsidRPr="000B021F">
        <w:rPr>
          <w:rFonts w:ascii="TH SarabunPSK" w:hAnsi="TH SarabunPSK" w:cs="TH SarabunPSK"/>
          <w:sz w:val="32"/>
          <w:szCs w:val="32"/>
        </w:rPr>
        <w:t>(others) (</w:t>
      </w:r>
      <w:r w:rsidRPr="000B021F">
        <w:rPr>
          <w:rFonts w:ascii="TH SarabunPSK" w:hAnsi="TH SarabunPSK" w:cs="TH SarabunPSK"/>
          <w:sz w:val="32"/>
          <w:szCs w:val="32"/>
          <w:cs/>
        </w:rPr>
        <w:t>ระบุ</w:t>
      </w:r>
      <w:r w:rsidRPr="000B021F">
        <w:rPr>
          <w:rFonts w:ascii="TH SarabunPSK" w:hAnsi="TH SarabunPSK" w:cs="TH SarabunPSK"/>
          <w:sz w:val="32"/>
          <w:szCs w:val="32"/>
        </w:rPr>
        <w:t>)…………………………………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0B021F">
        <w:rPr>
          <w:rFonts w:ascii="TH SarabunPSK" w:hAnsi="TH SarabunPSK" w:cs="TH SarabunPSK"/>
          <w:sz w:val="32"/>
          <w:szCs w:val="32"/>
        </w:rPr>
        <w:t>......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แหล่งทุน/งบประมาณ 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(Funding Source/Budget)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แหล่งทุนที่ได้รับ..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แหล่งทุนที่กำลังยื่นเสนอขอ</w:t>
      </w:r>
      <w:r w:rsidRPr="000B021F">
        <w:rPr>
          <w:rFonts w:ascii="TH SarabunPSK" w:hAnsi="TH SarabunPSK" w:cs="TH SarabunPSK"/>
          <w:sz w:val="32"/>
          <w:szCs w:val="32"/>
        </w:rPr>
        <w:t>…</w:t>
      </w:r>
      <w:r w:rsidRPr="000B021F">
        <w:rPr>
          <w:rFonts w:ascii="TH SarabunPSK" w:hAnsi="TH SarabunPSK" w:cs="TH SarabunPSK"/>
          <w:sz w:val="32"/>
          <w:szCs w:val="32"/>
          <w:cs/>
        </w:rPr>
        <w:t>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จำนวนเงิน.................................................บาท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ระยะเวลาที่รับทุน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บท</w:t>
      </w:r>
      <w:r w:rsidR="006F019C" w:rsidRPr="000B021F">
        <w:rPr>
          <w:rFonts w:ascii="TH SarabunPSK" w:hAnsi="TH SarabunPSK" w:cs="TH SarabunPSK"/>
          <w:b/>
          <w:bCs/>
          <w:sz w:val="32"/>
          <w:szCs w:val="32"/>
          <w:cs/>
        </w:rPr>
        <w:t>สรุปผู้บริหาร</w:t>
      </w: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โครงการที่เสนอขอใช้สัตว์ 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(Executive Summary)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 หลักการและเหตุผล 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(Background and Rationale)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(Objective)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ประโยชน์ของโครงการ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เหตุผลความจำเป็น 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(Justification)</w:t>
      </w:r>
    </w:p>
    <w:p w:rsidR="00FD2116" w:rsidRPr="000B021F" w:rsidRDefault="00FD2116" w:rsidP="00FD211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(แสดงเหตุผลความจำเป็นในการดำเนินการโครงการ โดยมีความสอดคล้องกับจรรยาบรรณการใช้สัตว์และหลักการ 3</w:t>
      </w:r>
      <w:proofErr w:type="spellStart"/>
      <w:r w:rsidRPr="000B021F">
        <w:rPr>
          <w:rFonts w:ascii="TH SarabunPSK" w:hAnsi="TH SarabunPSK" w:cs="TH SarabunPSK"/>
          <w:sz w:val="32"/>
          <w:szCs w:val="32"/>
        </w:rPr>
        <w:t>Rs</w:t>
      </w:r>
      <w:proofErr w:type="spellEnd"/>
      <w:r w:rsidRPr="000B021F">
        <w:rPr>
          <w:rFonts w:ascii="TH SarabunPSK" w:hAnsi="TH SarabunPSK" w:cs="TH SarabunPSK"/>
          <w:sz w:val="32"/>
          <w:szCs w:val="32"/>
        </w:rPr>
        <w:t xml:space="preserve"> (Replacement Reduction Refinement) </w:t>
      </w:r>
      <w:r w:rsidRPr="000B021F">
        <w:rPr>
          <w:rFonts w:ascii="TH SarabunPSK" w:hAnsi="TH SarabunPSK" w:cs="TH SarabunPSK"/>
          <w:sz w:val="32"/>
          <w:szCs w:val="32"/>
          <w:cs/>
        </w:rPr>
        <w:t>พร้อมระบุเอกสารอ้างอิง</w:t>
      </w:r>
      <w:r w:rsidRPr="000B021F">
        <w:rPr>
          <w:rFonts w:ascii="TH SarabunPSK" w:hAnsi="TH SarabunPSK" w:cs="TH SarabunPSK"/>
          <w:sz w:val="32"/>
          <w:szCs w:val="32"/>
        </w:rPr>
        <w:t>)</w:t>
      </w:r>
    </w:p>
    <w:p w:rsidR="00FD2116" w:rsidRPr="000B021F" w:rsidRDefault="00FD2116" w:rsidP="00FD21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ข้อมูลเกี่ยวกับสัตว์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4448" w:type="pct"/>
        <w:tblInd w:w="817" w:type="dxa"/>
        <w:tblLook w:val="0000" w:firstRow="0" w:lastRow="0" w:firstColumn="0" w:lastColumn="0" w:noHBand="0" w:noVBand="0"/>
      </w:tblPr>
      <w:tblGrid>
        <w:gridCol w:w="1934"/>
        <w:gridCol w:w="1986"/>
        <w:gridCol w:w="1041"/>
        <w:gridCol w:w="995"/>
        <w:gridCol w:w="849"/>
        <w:gridCol w:w="1417"/>
      </w:tblGrid>
      <w:tr w:rsidR="00FD2116" w:rsidRPr="000B021F" w:rsidTr="002A0AED">
        <w:trPr>
          <w:trHeight w:val="722"/>
        </w:trPr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116" w:rsidRPr="000B021F" w:rsidRDefault="00FD2116" w:rsidP="002A0AE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0B021F">
              <w:rPr>
                <w:b/>
                <w:bCs/>
                <w:color w:val="auto"/>
                <w:sz w:val="32"/>
                <w:szCs w:val="32"/>
                <w:cs/>
              </w:rPr>
              <w:t>ชนิด</w:t>
            </w:r>
          </w:p>
        </w:tc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116" w:rsidRPr="000B021F" w:rsidRDefault="00FD2116" w:rsidP="002A0AE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0B021F">
              <w:rPr>
                <w:b/>
                <w:bCs/>
                <w:color w:val="auto"/>
                <w:sz w:val="32"/>
                <w:szCs w:val="32"/>
                <w:cs/>
              </w:rPr>
              <w:t>สายพันธุ์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116" w:rsidRPr="000B021F" w:rsidRDefault="00FD2116" w:rsidP="002A0AE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0B021F">
              <w:rPr>
                <w:b/>
                <w:bCs/>
                <w:color w:val="auto"/>
                <w:sz w:val="32"/>
                <w:szCs w:val="32"/>
                <w:cs/>
              </w:rPr>
              <w:t>อายุ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116" w:rsidRPr="000B021F" w:rsidRDefault="00FD2116" w:rsidP="002A0AE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0B021F">
              <w:rPr>
                <w:b/>
                <w:bCs/>
                <w:color w:val="auto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116" w:rsidRPr="000B021F" w:rsidRDefault="00FD2116" w:rsidP="002A0AE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0B021F">
              <w:rPr>
                <w:b/>
                <w:bCs/>
                <w:color w:val="auto"/>
                <w:sz w:val="32"/>
                <w:szCs w:val="32"/>
                <w:cs/>
              </w:rPr>
              <w:t>เพศ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116" w:rsidRPr="000B021F" w:rsidRDefault="00FD2116" w:rsidP="002A0AE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0B021F">
              <w:rPr>
                <w:b/>
                <w:bCs/>
                <w:color w:val="auto"/>
                <w:sz w:val="32"/>
                <w:szCs w:val="32"/>
                <w:cs/>
              </w:rPr>
              <w:t xml:space="preserve">จำนวน </w:t>
            </w:r>
            <w:r w:rsidRPr="000B021F">
              <w:rPr>
                <w:b/>
                <w:bCs/>
                <w:color w:val="auto"/>
                <w:sz w:val="32"/>
                <w:szCs w:val="32"/>
              </w:rPr>
              <w:t>(</w:t>
            </w:r>
            <w:r w:rsidRPr="000B021F">
              <w:rPr>
                <w:b/>
                <w:bCs/>
                <w:color w:val="auto"/>
                <w:sz w:val="32"/>
                <w:szCs w:val="32"/>
                <w:cs/>
              </w:rPr>
              <w:t>ตัว</w:t>
            </w:r>
            <w:r w:rsidRPr="000B021F">
              <w:rPr>
                <w:b/>
                <w:bCs/>
                <w:color w:val="auto"/>
                <w:sz w:val="32"/>
                <w:szCs w:val="32"/>
              </w:rPr>
              <w:t>)</w:t>
            </w:r>
          </w:p>
        </w:tc>
      </w:tr>
      <w:tr w:rsidR="00FD2116" w:rsidRPr="000B021F" w:rsidTr="002A0AED">
        <w:trPr>
          <w:trHeight w:val="289"/>
        </w:trPr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116" w:rsidRPr="000B021F" w:rsidRDefault="00FD2116" w:rsidP="002A0AED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116" w:rsidRPr="000B021F" w:rsidRDefault="00FD2116" w:rsidP="002A0AED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116" w:rsidRPr="000B021F" w:rsidRDefault="00FD2116" w:rsidP="002A0AED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116" w:rsidRPr="000B021F" w:rsidRDefault="00FD2116" w:rsidP="002A0AED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116" w:rsidRPr="000B021F" w:rsidRDefault="00FD2116" w:rsidP="002A0AED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116" w:rsidRPr="000B021F" w:rsidRDefault="00FD2116" w:rsidP="002A0AED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D2116" w:rsidRPr="000B021F" w:rsidTr="002A0AED">
        <w:trPr>
          <w:trHeight w:val="289"/>
        </w:trPr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116" w:rsidRPr="000B021F" w:rsidRDefault="00FD2116" w:rsidP="002A0AED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116" w:rsidRPr="000B021F" w:rsidRDefault="00FD2116" w:rsidP="002A0AED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116" w:rsidRPr="000B021F" w:rsidRDefault="00FD2116" w:rsidP="002A0AED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116" w:rsidRPr="000B021F" w:rsidRDefault="00FD2116" w:rsidP="002A0AED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116" w:rsidRPr="000B021F" w:rsidRDefault="00FD2116" w:rsidP="002A0AED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116" w:rsidRPr="000B021F" w:rsidRDefault="00FD2116" w:rsidP="002A0AED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FD2116" w:rsidRPr="000B021F" w:rsidRDefault="00FD2116" w:rsidP="00FD2116">
      <w:pPr>
        <w:pStyle w:val="ListParagraph"/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15.1 แหล่งที่มาและการขนส่งสัตว์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tabs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ab/>
      </w:r>
      <w:r w:rsidRPr="000B021F">
        <w:rPr>
          <w:rFonts w:ascii="TH SarabunPSK" w:hAnsi="TH SarabunPSK" w:cs="TH SarabunPSK"/>
          <w:sz w:val="32"/>
          <w:szCs w:val="32"/>
          <w:cs/>
        </w:rPr>
        <w:t>15.2 เหตุผลที่เลือกใช้ชนิดสัตว์ตามคุณสมบัติ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tabs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021F">
        <w:rPr>
          <w:rFonts w:ascii="TH SarabunPSK" w:hAnsi="TH SarabunPSK" w:cs="TH SarabunPSK"/>
          <w:sz w:val="32"/>
          <w:szCs w:val="32"/>
        </w:rPr>
        <w:tab/>
      </w:r>
      <w:r w:rsidRPr="000B021F">
        <w:rPr>
          <w:rFonts w:ascii="TH SarabunPSK" w:hAnsi="TH SarabunPSK" w:cs="TH SarabunPSK"/>
          <w:sz w:val="32"/>
          <w:szCs w:val="32"/>
          <w:cs/>
        </w:rPr>
        <w:t>15.3 ความสอดคล้องของจำนวนสัตว์ที่ใช้ตามหลักสถิติ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2116" w:rsidRPr="000B021F" w:rsidRDefault="00FD2116" w:rsidP="00FD2116">
      <w:pPr>
        <w:pStyle w:val="ListParagraph"/>
        <w:tabs>
          <w:tab w:val="left" w:pos="709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lastRenderedPageBreak/>
        <w:tab/>
        <w:t xml:space="preserve">15.4 </w:t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ข้อมูลลักษณะพันธุกรรมที่เปลี่ยนแปลง ลักษณะพิเศษอื่น ๆ (ตัวอย่างเช่น ตั้งท้อง ให้นม) และวิธีการเลี้ยงดู </w:t>
      </w:r>
      <w:r w:rsidRPr="000B021F">
        <w:rPr>
          <w:rFonts w:ascii="TH SarabunPSK" w:hAnsi="TH SarabunPSK" w:cs="TH SarabunPSK"/>
          <w:sz w:val="32"/>
          <w:szCs w:val="32"/>
        </w:rPr>
        <w:t>(</w:t>
      </w:r>
      <w:r w:rsidRPr="000B021F">
        <w:rPr>
          <w:rFonts w:ascii="TH SarabunPSK" w:hAnsi="TH SarabunPSK" w:cs="TH SarabunPSK"/>
          <w:sz w:val="32"/>
          <w:szCs w:val="32"/>
          <w:cs/>
        </w:rPr>
        <w:t>ถ้ามี</w:t>
      </w:r>
      <w:r w:rsidRPr="000B021F">
        <w:rPr>
          <w:rFonts w:ascii="TH SarabunPSK" w:hAnsi="TH SarabunPSK" w:cs="TH SarabunPSK"/>
          <w:sz w:val="32"/>
          <w:szCs w:val="32"/>
        </w:rPr>
        <w:t>)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การใช้สัตว์ป่า/สัตว์ธรรมชาติ/สัตว์เลี้ยง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โปรดแนบใบอนุญาต และระบุประเภท ชนิด สายพันธุ์ แหล่งที่มา การจับสัตว์ การขนส่ง และการดูแลสัตว์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สถานที่เลี้ยงและใช้สัตว์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FD2116" w:rsidRPr="000B021F" w:rsidRDefault="00FD2116" w:rsidP="00FD211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ระบบการเลี้ยงสัตว์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709"/>
          <w:tab w:val="left" w:pos="1350"/>
        </w:tabs>
        <w:spacing w:after="0" w:line="240" w:lineRule="auto"/>
        <w:ind w:hanging="774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 xml:space="preserve">ไม่เป็นระบบ/ปล่อยตามธรรมชาติ </w:t>
      </w:r>
      <w:r w:rsidRPr="000B021F">
        <w:rPr>
          <w:rFonts w:ascii="TH SarabunPSK" w:hAnsi="TH SarabunPSK" w:cs="TH SarabunPSK"/>
          <w:sz w:val="32"/>
          <w:szCs w:val="32"/>
        </w:rPr>
        <w:t>(Non - conventional/Natural Habitat)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709"/>
          <w:tab w:val="left" w:pos="1350"/>
        </w:tabs>
        <w:spacing w:after="0" w:line="240" w:lineRule="auto"/>
        <w:ind w:hanging="774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 xml:space="preserve">ระบบดั้งเดิม </w:t>
      </w:r>
      <w:r w:rsidRPr="000B021F">
        <w:rPr>
          <w:rFonts w:ascii="TH SarabunPSK" w:hAnsi="TH SarabunPSK" w:cs="TH SarabunPSK"/>
          <w:sz w:val="32"/>
          <w:szCs w:val="32"/>
        </w:rPr>
        <w:t>(Conventional)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709"/>
          <w:tab w:val="left" w:pos="1350"/>
        </w:tabs>
        <w:spacing w:after="0" w:line="240" w:lineRule="auto"/>
        <w:ind w:hanging="774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 xml:space="preserve">ระบบอนามัยเข้ม </w:t>
      </w:r>
      <w:r w:rsidRPr="000B021F">
        <w:rPr>
          <w:rFonts w:ascii="TH SarabunPSK" w:hAnsi="TH SarabunPSK" w:cs="TH SarabunPSK"/>
          <w:sz w:val="32"/>
          <w:szCs w:val="32"/>
        </w:rPr>
        <w:t>(Strict Hygienic Conventional, SHC)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709"/>
          <w:tab w:val="left" w:pos="1350"/>
        </w:tabs>
        <w:spacing w:after="0" w:line="240" w:lineRule="auto"/>
        <w:ind w:hanging="774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 xml:space="preserve">ระบบปลอดเชื้อจำเพาะ </w:t>
      </w:r>
      <w:r w:rsidRPr="000B021F">
        <w:rPr>
          <w:rFonts w:ascii="TH SarabunPSK" w:hAnsi="TH SarabunPSK" w:cs="TH SarabunPSK"/>
          <w:sz w:val="32"/>
          <w:szCs w:val="32"/>
        </w:rPr>
        <w:t>(Specified Pathogen Free, SPF)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709"/>
          <w:tab w:val="left" w:pos="1350"/>
        </w:tabs>
        <w:spacing w:after="0" w:line="240" w:lineRule="auto"/>
        <w:ind w:hanging="774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 xml:space="preserve">ระบบปลอดเชื้อสมบูรณ์ </w:t>
      </w:r>
      <w:r w:rsidRPr="000B021F">
        <w:rPr>
          <w:rFonts w:ascii="TH SarabunPSK" w:hAnsi="TH SarabunPSK" w:cs="TH SarabunPSK"/>
          <w:sz w:val="32"/>
          <w:szCs w:val="32"/>
        </w:rPr>
        <w:t>(Germ Free)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709"/>
          <w:tab w:val="left" w:pos="1350"/>
        </w:tabs>
        <w:spacing w:after="0" w:line="240" w:lineRule="auto"/>
        <w:ind w:hanging="774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 xml:space="preserve">ระบบป้องกันสารอันตราย </w:t>
      </w:r>
      <w:r w:rsidRPr="000B021F">
        <w:rPr>
          <w:rFonts w:ascii="TH SarabunPSK" w:hAnsi="TH SarabunPSK" w:cs="TH SarabunPSK"/>
          <w:sz w:val="32"/>
          <w:szCs w:val="32"/>
        </w:rPr>
        <w:t>(Biohazard Containment)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709"/>
          <w:tab w:val="left" w:pos="1350"/>
        </w:tabs>
        <w:spacing w:after="0" w:line="240" w:lineRule="auto"/>
        <w:ind w:hanging="774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 xml:space="preserve">ระบบชีวนิรภัย </w:t>
      </w:r>
      <w:r w:rsidRPr="000B021F">
        <w:rPr>
          <w:rFonts w:ascii="TH SarabunPSK" w:hAnsi="TH SarabunPSK" w:cs="TH SarabunPSK"/>
          <w:sz w:val="32"/>
          <w:szCs w:val="32"/>
        </w:rPr>
        <w:t>(Animal Biosafety Level, ABSL)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709"/>
          <w:tab w:val="left" w:pos="1350"/>
        </w:tabs>
        <w:spacing w:after="0" w:line="240" w:lineRule="auto"/>
        <w:ind w:hanging="774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 xml:space="preserve">อื่นๆ (ระบุ) 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การเลี้ยงสัตว์ แสดงข้อมูลและเหตุผล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spacing w:after="0" w:line="240" w:lineRule="auto"/>
        <w:ind w:left="1350" w:hanging="63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อธิบายถึงวิธีการเลี้ยงสัตว์ให้อยู่ดี กินดี มีสุขภาพดี ไม่เครียด ไม่ติดเชื้อ</w:t>
      </w:r>
    </w:p>
    <w:p w:rsidR="00FD2116" w:rsidRPr="000B021F" w:rsidRDefault="00FD2116" w:rsidP="00FD211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FD2116" w:rsidRPr="000B021F" w:rsidRDefault="00FD2116" w:rsidP="00FD211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ระยะเวลาของโครงการใช้สัตว์</w:t>
      </w:r>
    </w:p>
    <w:p w:rsidR="00FD2116" w:rsidRPr="000B021F" w:rsidRDefault="00FD2116" w:rsidP="00FD2116">
      <w:pPr>
        <w:pStyle w:val="ListParagraph"/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0B021F">
        <w:rPr>
          <w:rFonts w:ascii="TH SarabunPSK" w:hAnsi="TH SarabunPSK" w:cs="TH SarabunPSK"/>
          <w:sz w:val="32"/>
          <w:szCs w:val="32"/>
        </w:rPr>
        <w:t>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.....</w:t>
      </w:r>
      <w:r w:rsidRPr="000B021F">
        <w:rPr>
          <w:rFonts w:ascii="TH SarabunPSK" w:hAnsi="TH SarabunPSK" w:cs="TH SarabunPSK"/>
          <w:sz w:val="32"/>
          <w:szCs w:val="32"/>
        </w:rPr>
        <w:t>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ถึงวันที่..</w:t>
      </w:r>
      <w:r w:rsidRPr="000B021F">
        <w:rPr>
          <w:rFonts w:ascii="TH SarabunPSK" w:hAnsi="TH SarabunPSK" w:cs="TH SarabunPSK"/>
          <w:sz w:val="32"/>
          <w:szCs w:val="32"/>
        </w:rPr>
        <w:t>……………………………..……………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spacing w:after="0" w:line="240" w:lineRule="auto"/>
        <w:ind w:left="1710" w:hanging="5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การออกแบบการทดลอง 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(Experimental Design)</w:t>
      </w:r>
    </w:p>
    <w:p w:rsidR="00FD2116" w:rsidRPr="000B021F" w:rsidRDefault="00FD2116" w:rsidP="00FD2116">
      <w:pPr>
        <w:pStyle w:val="ListParagraph"/>
        <w:tabs>
          <w:tab w:val="left" w:pos="2610"/>
        </w:tabs>
        <w:spacing w:after="0" w:line="240" w:lineRule="auto"/>
        <w:ind w:left="0" w:firstLine="18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(1) สถิติที่ใช้ในการออกแบบการวิจัย การคำนวณขนาดตัวอย่าง การวิเคราะห์ผล</w:t>
      </w:r>
    </w:p>
    <w:p w:rsidR="00FD2116" w:rsidRPr="000B021F" w:rsidRDefault="00FD2116" w:rsidP="00FD2116">
      <w:pPr>
        <w:tabs>
          <w:tab w:val="left" w:pos="2610"/>
        </w:tabs>
        <w:spacing w:after="0" w:line="240" w:lineRule="auto"/>
        <w:ind w:firstLine="18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tabs>
          <w:tab w:val="left" w:pos="2610"/>
        </w:tabs>
        <w:spacing w:after="0" w:line="240" w:lineRule="auto"/>
        <w:ind w:firstLine="18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numPr>
          <w:ilvl w:val="0"/>
          <w:numId w:val="16"/>
        </w:numPr>
        <w:tabs>
          <w:tab w:val="left" w:pos="2160"/>
        </w:tabs>
        <w:spacing w:after="0" w:line="240" w:lineRule="auto"/>
        <w:ind w:left="21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 xml:space="preserve">การแบ่งกลุ่มศึกษา </w:t>
      </w:r>
      <w:r w:rsidRPr="000B021F">
        <w:rPr>
          <w:rFonts w:ascii="TH SarabunPSK" w:hAnsi="TH SarabunPSK" w:cs="TH SarabunPSK"/>
          <w:sz w:val="32"/>
          <w:szCs w:val="32"/>
        </w:rPr>
        <w:t>(Treatment</w:t>
      </w:r>
      <w:r w:rsidR="006F019C" w:rsidRPr="000B021F">
        <w:rPr>
          <w:rFonts w:ascii="TH SarabunPSK" w:hAnsi="TH SarabunPSK" w:cs="TH SarabunPSK"/>
          <w:sz w:val="32"/>
          <w:szCs w:val="32"/>
        </w:rPr>
        <w:t xml:space="preserve"> Group, </w:t>
      </w:r>
      <w:r w:rsidRPr="000B021F">
        <w:rPr>
          <w:rFonts w:ascii="TH SarabunPSK" w:hAnsi="TH SarabunPSK" w:cs="TH SarabunPSK"/>
          <w:sz w:val="32"/>
          <w:szCs w:val="32"/>
        </w:rPr>
        <w:t xml:space="preserve">Experimental Group, Control Group) </w:t>
      </w:r>
      <w:r w:rsidRPr="000B021F">
        <w:rPr>
          <w:rFonts w:ascii="TH SarabunPSK" w:hAnsi="TH SarabunPSK" w:cs="TH SarabunPSK"/>
          <w:sz w:val="32"/>
          <w:szCs w:val="32"/>
          <w:cs/>
        </w:rPr>
        <w:t>และจำนวนสัตว์ที่ใช้ในแต่ละกลุ่ม</w:t>
      </w:r>
    </w:p>
    <w:p w:rsidR="00FD2116" w:rsidRPr="000B021F" w:rsidRDefault="00FD2116" w:rsidP="00FD2116">
      <w:pPr>
        <w:tabs>
          <w:tab w:val="left" w:pos="2610"/>
        </w:tabs>
        <w:spacing w:after="0" w:line="240" w:lineRule="auto"/>
        <w:ind w:firstLine="18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tabs>
          <w:tab w:val="left" w:pos="2610"/>
        </w:tabs>
        <w:spacing w:after="0" w:line="240" w:lineRule="auto"/>
        <w:ind w:firstLine="18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tabs>
          <w:tab w:val="left" w:pos="2610"/>
        </w:tabs>
        <w:spacing w:after="0" w:line="240" w:lineRule="auto"/>
        <w:ind w:left="18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 xml:space="preserve">(3) การทดลองกับสัตว์ </w:t>
      </w:r>
      <w:r w:rsidRPr="000B021F">
        <w:rPr>
          <w:rFonts w:ascii="TH SarabunPSK" w:hAnsi="TH SarabunPSK" w:cs="TH SarabunPSK"/>
          <w:sz w:val="32"/>
          <w:szCs w:val="32"/>
        </w:rPr>
        <w:t>(Experimental Protocol)</w:t>
      </w:r>
    </w:p>
    <w:p w:rsidR="00FD2116" w:rsidRPr="000B021F" w:rsidRDefault="00FD2116" w:rsidP="00FD2116">
      <w:pPr>
        <w:spacing w:after="0" w:line="240" w:lineRule="auto"/>
        <w:ind w:left="18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spacing w:after="0" w:line="240" w:lineRule="auto"/>
        <w:ind w:left="11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spacing w:after="0" w:line="240" w:lineRule="auto"/>
        <w:ind w:left="1860"/>
        <w:jc w:val="thaiDistribute"/>
        <w:rPr>
          <w:rFonts w:ascii="TH SarabunPSK" w:hAnsi="TH SarabunPSK" w:cs="TH SarabunPSK"/>
          <w:sz w:val="32"/>
          <w:szCs w:val="32"/>
        </w:rPr>
      </w:pPr>
    </w:p>
    <w:p w:rsidR="00FD2116" w:rsidRPr="000B021F" w:rsidRDefault="00FD2116" w:rsidP="00FD2116">
      <w:pPr>
        <w:spacing w:after="0" w:line="240" w:lineRule="auto"/>
        <w:ind w:left="18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(4) แผนการใช้สัตว์ ตั้งแต่สั่งสัตว์จนสิ้นสุดโครงการ</w:t>
      </w:r>
    </w:p>
    <w:p w:rsidR="00FD2116" w:rsidRPr="000B021F" w:rsidRDefault="00FD2116" w:rsidP="00FD2116">
      <w:pPr>
        <w:spacing w:after="0" w:line="240" w:lineRule="auto"/>
        <w:ind w:left="18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spacing w:after="0" w:line="240" w:lineRule="auto"/>
        <w:ind w:left="18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710"/>
        </w:tabs>
        <w:spacing w:after="0" w:line="240" w:lineRule="auto"/>
        <w:ind w:right="-6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สาร/วัสดุ/อุปกรณ์/เชื้อโรค/สารทำละลาย/สารเหนี่ยวนำ/สารเสริมฤทธิ์ที่นำมาศึกษาในสัตว์</w:t>
      </w:r>
    </w:p>
    <w:p w:rsidR="00FD2116" w:rsidRPr="000B021F" w:rsidRDefault="00FD2116" w:rsidP="00FD2116">
      <w:pPr>
        <w:pStyle w:val="ListParagraph"/>
        <w:tabs>
          <w:tab w:val="left" w:pos="2520"/>
        </w:tabs>
        <w:spacing w:after="0" w:line="240" w:lineRule="auto"/>
        <w:ind w:left="189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(1) ชนิด แหล่งที่มา คุณสมบัติ ปริมาณ</w:t>
      </w:r>
    </w:p>
    <w:p w:rsidR="00FD2116" w:rsidRPr="000B021F" w:rsidRDefault="00FD2116" w:rsidP="00FD2116">
      <w:pPr>
        <w:pStyle w:val="ListParagraph"/>
        <w:tabs>
          <w:tab w:val="left" w:pos="2520"/>
        </w:tabs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B021F">
        <w:rPr>
          <w:rFonts w:ascii="TH SarabunPSK" w:hAnsi="TH SarabunPSK" w:cs="TH SarabunPSK"/>
          <w:sz w:val="32"/>
          <w:szCs w:val="32"/>
          <w:cs/>
        </w:rPr>
        <w:t>(2) อันตรายและวิธีป้องกันอันตราย วิธีการกำจัดสาร/สัตว์หลังการใช้</w:t>
      </w:r>
    </w:p>
    <w:p w:rsidR="00FD2116" w:rsidRPr="000B021F" w:rsidRDefault="00FD2116" w:rsidP="00FD2116">
      <w:pPr>
        <w:pStyle w:val="ListParagraph"/>
        <w:tabs>
          <w:tab w:val="left" w:pos="2520"/>
        </w:tabs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spacing w:after="0" w:line="240" w:lineRule="auto"/>
        <w:ind w:firstLine="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</w:rPr>
        <w:t xml:space="preserve">21.3 </w:t>
      </w: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การปฏิบัติการพิเศษ และอุปกรณ์พิเศษที่ใช้ปฏิบัติการกับสัตว์ 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D2116" w:rsidRPr="000B021F" w:rsidRDefault="00FD2116" w:rsidP="00FD2116">
      <w:pPr>
        <w:pStyle w:val="ListParagraph"/>
        <w:spacing w:after="0" w:line="240" w:lineRule="auto"/>
        <w:ind w:left="1560" w:firstLine="33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สถานที่ วัสดุอุปกรณ์ บุคลากร และวิธีการ ที่ใช้ปฏิบัติการพิเศษ</w:t>
      </w:r>
    </w:p>
    <w:p w:rsidR="00FD2116" w:rsidRPr="000B021F" w:rsidRDefault="00FD2116" w:rsidP="00FD2116">
      <w:pPr>
        <w:pStyle w:val="ListParagraph"/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tabs>
          <w:tab w:val="left" w:pos="1260"/>
        </w:tabs>
        <w:spacing w:after="0" w:line="240" w:lineRule="auto"/>
        <w:ind w:left="180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</w:rPr>
        <w:tab/>
        <w:t xml:space="preserve">21.4 </w:t>
      </w: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วิธีการปฏิบัติต่อสัตว์ 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(Animal Procedure) (</w:t>
      </w: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ควรเป็นวิธีการที่ไม่ทำให้สัตว์เครียด หรือเจ็บปวด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D2116" w:rsidRPr="000B021F" w:rsidRDefault="00FD2116" w:rsidP="00FD2116">
      <w:pPr>
        <w:pStyle w:val="ListParagraph"/>
        <w:numPr>
          <w:ilvl w:val="0"/>
          <w:numId w:val="17"/>
        </w:numPr>
        <w:tabs>
          <w:tab w:val="left" w:pos="2250"/>
        </w:tabs>
        <w:spacing w:after="0" w:line="240" w:lineRule="auto"/>
        <w:ind w:left="189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วิธีการและอุปกรณ์ที่ใช้ปฏิบัติการกับสัตว์</w:t>
      </w:r>
    </w:p>
    <w:p w:rsidR="00FD2116" w:rsidRPr="000B021F" w:rsidRDefault="00FD2116" w:rsidP="00FD2116">
      <w:pPr>
        <w:tabs>
          <w:tab w:val="left" w:pos="2250"/>
        </w:tabs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numPr>
          <w:ilvl w:val="0"/>
          <w:numId w:val="17"/>
        </w:numPr>
        <w:tabs>
          <w:tab w:val="left" w:pos="2250"/>
        </w:tabs>
        <w:spacing w:after="0" w:line="240" w:lineRule="auto"/>
        <w:ind w:left="189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pacing w:val="-4"/>
          <w:sz w:val="32"/>
          <w:szCs w:val="32"/>
          <w:cs/>
        </w:rPr>
        <w:t>วิธีการให้และอุปกรณ์ที่ใช้ในการให้สาร/วัสดุ/อุปกรณ์/เชื้อโรค/สารทำลาย/</w:t>
      </w:r>
      <w:r w:rsidRPr="000B021F">
        <w:rPr>
          <w:rFonts w:ascii="TH SarabunPSK" w:hAnsi="TH SarabunPSK" w:cs="TH SarabunPSK"/>
          <w:spacing w:val="-4"/>
          <w:sz w:val="32"/>
          <w:szCs w:val="32"/>
          <w:cs/>
        </w:rPr>
        <w:br/>
        <w:t>สารเหนี่ยวนำ</w:t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 ที่นำมาศึกษา ปริมาณของสาร ความถี่และช่วงเวลาที่ให้สาร</w:t>
      </w:r>
    </w:p>
    <w:p w:rsidR="00FD2116" w:rsidRPr="000B021F" w:rsidRDefault="00FD2116" w:rsidP="00FD2116">
      <w:pPr>
        <w:tabs>
          <w:tab w:val="left" w:pos="2250"/>
        </w:tabs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numPr>
          <w:ilvl w:val="0"/>
          <w:numId w:val="17"/>
        </w:numPr>
        <w:tabs>
          <w:tab w:val="left" w:pos="2250"/>
        </w:tabs>
        <w:spacing w:after="0" w:line="240" w:lineRule="auto"/>
        <w:ind w:left="189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รายละเอียดของตัวอย่างที่เก็บจากตัวสัตว์ วิธีการและอุปกรณ์ที่ใช้ รวมทั้งขนาดตัวอย่างความถี่และช่วงเวลาการเก็บตัวอย่าง</w:t>
      </w:r>
    </w:p>
    <w:p w:rsidR="00FD2116" w:rsidRPr="000B021F" w:rsidRDefault="00FD2116" w:rsidP="00FD2116">
      <w:pPr>
        <w:tabs>
          <w:tab w:val="left" w:pos="2250"/>
        </w:tabs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numPr>
          <w:ilvl w:val="0"/>
          <w:numId w:val="17"/>
        </w:numPr>
        <w:tabs>
          <w:tab w:val="left" w:pos="2250"/>
        </w:tabs>
        <w:spacing w:after="0" w:line="240" w:lineRule="auto"/>
        <w:ind w:left="189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วิธีการและอุปกรณ์ที่ใช้ในการตรวจติดตามอาการผิดปกติของสัตว์ระหว่าง</w:t>
      </w:r>
    </w:p>
    <w:p w:rsidR="00FD2116" w:rsidRPr="000B021F" w:rsidRDefault="00FD2116" w:rsidP="00FD2116">
      <w:pPr>
        <w:tabs>
          <w:tab w:val="left" w:pos="2250"/>
        </w:tabs>
        <w:spacing w:after="0" w:line="240" w:lineRule="auto"/>
        <w:ind w:left="189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การทดลอง</w:t>
      </w:r>
    </w:p>
    <w:p w:rsidR="00FD2116" w:rsidRPr="000B021F" w:rsidRDefault="00FD2116" w:rsidP="00FD2116">
      <w:pPr>
        <w:tabs>
          <w:tab w:val="left" w:pos="2250"/>
        </w:tabs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การผ่าตัด การปฏิบัติก่อน-หลังการผ่าตัด โดยเทคนิคปลอดเชื้อ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ลักษณะของการผ่าตัด</w:t>
      </w:r>
    </w:p>
    <w:p w:rsidR="00FD2116" w:rsidRPr="000B021F" w:rsidRDefault="00FD2116" w:rsidP="00FD2116">
      <w:pPr>
        <w:pStyle w:val="ListParagraph"/>
        <w:numPr>
          <w:ilvl w:val="0"/>
          <w:numId w:val="3"/>
        </w:numPr>
        <w:tabs>
          <w:tab w:val="left" w:pos="2070"/>
        </w:tabs>
        <w:spacing w:after="0" w:line="240" w:lineRule="auto"/>
        <w:ind w:left="1560" w:firstLine="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Minor Surgery</w:t>
      </w:r>
    </w:p>
    <w:p w:rsidR="006F019C" w:rsidRPr="000B021F" w:rsidRDefault="006F019C" w:rsidP="00FD2116">
      <w:pPr>
        <w:pStyle w:val="ListParagraph"/>
        <w:numPr>
          <w:ilvl w:val="0"/>
          <w:numId w:val="3"/>
        </w:numPr>
        <w:tabs>
          <w:tab w:val="left" w:pos="2070"/>
        </w:tabs>
        <w:spacing w:after="0" w:line="240" w:lineRule="auto"/>
        <w:ind w:left="1560" w:firstLine="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Major Surgery</w:t>
      </w:r>
    </w:p>
    <w:p w:rsidR="00FD2116" w:rsidRPr="000B021F" w:rsidRDefault="00FD2116" w:rsidP="00FD2116">
      <w:pPr>
        <w:pStyle w:val="ListParagraph"/>
        <w:numPr>
          <w:ilvl w:val="0"/>
          <w:numId w:val="3"/>
        </w:numPr>
        <w:tabs>
          <w:tab w:val="left" w:pos="2070"/>
        </w:tabs>
        <w:spacing w:after="0" w:line="240" w:lineRule="auto"/>
        <w:ind w:left="1560" w:firstLine="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Survival Surgery</w:t>
      </w:r>
    </w:p>
    <w:p w:rsidR="006F019C" w:rsidRPr="000B021F" w:rsidRDefault="006F019C" w:rsidP="00FD2116">
      <w:pPr>
        <w:pStyle w:val="ListParagraph"/>
        <w:numPr>
          <w:ilvl w:val="0"/>
          <w:numId w:val="3"/>
        </w:numPr>
        <w:tabs>
          <w:tab w:val="left" w:pos="2070"/>
        </w:tabs>
        <w:spacing w:after="0" w:line="240" w:lineRule="auto"/>
        <w:ind w:left="1560" w:firstLine="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lastRenderedPageBreak/>
        <w:t>Non Survival Surgery</w:t>
      </w:r>
    </w:p>
    <w:p w:rsidR="00FD2116" w:rsidRPr="000B021F" w:rsidRDefault="00FD2116" w:rsidP="00FD2116">
      <w:pPr>
        <w:pStyle w:val="ListParagraph"/>
        <w:numPr>
          <w:ilvl w:val="0"/>
          <w:numId w:val="3"/>
        </w:numPr>
        <w:tabs>
          <w:tab w:val="left" w:pos="2070"/>
        </w:tabs>
        <w:spacing w:after="0" w:line="240" w:lineRule="auto"/>
        <w:ind w:left="1560" w:firstLine="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Single Surgery</w:t>
      </w:r>
    </w:p>
    <w:p w:rsidR="006F019C" w:rsidRPr="000B021F" w:rsidRDefault="006F019C" w:rsidP="00FD2116">
      <w:pPr>
        <w:pStyle w:val="ListParagraph"/>
        <w:numPr>
          <w:ilvl w:val="0"/>
          <w:numId w:val="3"/>
        </w:numPr>
        <w:tabs>
          <w:tab w:val="left" w:pos="2070"/>
        </w:tabs>
        <w:spacing w:after="0" w:line="240" w:lineRule="auto"/>
        <w:ind w:left="1560" w:firstLine="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Multiple Surgery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รายละเอียดเกี่ยวกับการผ่าตัด</w:t>
      </w:r>
      <w:r w:rsidRPr="000B021F">
        <w:rPr>
          <w:rFonts w:ascii="TH SarabunPSK" w:hAnsi="TH SarabunPSK" w:cs="TH SarabunPSK"/>
          <w:sz w:val="32"/>
          <w:szCs w:val="32"/>
        </w:rPr>
        <w:t xml:space="preserve"> (</w:t>
      </w:r>
      <w:r w:rsidRPr="000B021F">
        <w:rPr>
          <w:rFonts w:ascii="TH SarabunPSK" w:hAnsi="TH SarabunPSK" w:cs="TH SarabunPSK"/>
          <w:sz w:val="32"/>
          <w:szCs w:val="32"/>
          <w:cs/>
        </w:rPr>
        <w:t>ขั้นตอน วิธีการ อุปกรณ์ ยา/สารเคมี และวิธีการดูแลสัตว์</w:t>
      </w:r>
      <w:r w:rsidRPr="000B021F">
        <w:rPr>
          <w:rFonts w:ascii="TH SarabunPSK" w:hAnsi="TH SarabunPSK" w:cs="TH SarabunPSK"/>
          <w:sz w:val="32"/>
          <w:szCs w:val="32"/>
        </w:rPr>
        <w:t>)</w:t>
      </w:r>
    </w:p>
    <w:p w:rsidR="00FD2116" w:rsidRPr="000B021F" w:rsidRDefault="00FD2116" w:rsidP="00FD2116">
      <w:pPr>
        <w:pStyle w:val="ListParagraph"/>
        <w:tabs>
          <w:tab w:val="left" w:pos="1620"/>
        </w:tabs>
        <w:spacing w:after="0" w:line="240" w:lineRule="auto"/>
        <w:ind w:left="113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ชื่อและคุณสมบัติของนักวิจัยที่รับผิดชอบการผ่าตัด และสัตวแพทย์ผู้ควบคุมการผ่าตัด</w:t>
      </w:r>
    </w:p>
    <w:p w:rsidR="00FD2116" w:rsidRPr="000B021F" w:rsidRDefault="00FD2116" w:rsidP="00FD2116">
      <w:pPr>
        <w:pStyle w:val="ListParagraph"/>
        <w:tabs>
          <w:tab w:val="left" w:pos="1620"/>
        </w:tabs>
        <w:spacing w:after="0" w:line="240" w:lineRule="auto"/>
        <w:ind w:left="1134" w:hanging="36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tabs>
          <w:tab w:val="left" w:pos="1620"/>
        </w:tabs>
        <w:spacing w:after="0" w:line="240" w:lineRule="auto"/>
        <w:ind w:left="1134" w:hanging="36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การบรรเทาความเครียดและความเจ็บปวดของสัตว์ 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(Pain and Distress Alleviation)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ระดับความเครียดและความเจ็บปวดที่อาจเกิดขึ้นกับสัตว์ โดยอ้างอิงตามหลักสากล</w:t>
      </w:r>
    </w:p>
    <w:p w:rsidR="00FD2116" w:rsidRPr="000B021F" w:rsidRDefault="00FD2116" w:rsidP="00FD2116">
      <w:pPr>
        <w:pStyle w:val="ListParagraph"/>
        <w:tabs>
          <w:tab w:val="left" w:pos="162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tabs>
          <w:tab w:val="left" w:pos="162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วิธีการบรรเทาความเครียดและความเจ็บปวด</w:t>
      </w:r>
    </w:p>
    <w:p w:rsidR="00FD2116" w:rsidRPr="000B021F" w:rsidRDefault="00FD2116" w:rsidP="00FD2116">
      <w:pPr>
        <w:tabs>
          <w:tab w:val="left" w:pos="162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tabs>
          <w:tab w:val="left" w:pos="162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ind w:left="1620" w:hanging="486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กรณีที่จำเป็นต้องทำให้สัตว์เจ็บปวดแต่ไม่มีการบรรเทาความเจ็บปวดให้แก่สัตว์ ต้องระบุเหตุผลให้ชัดเจน</w:t>
      </w:r>
    </w:p>
    <w:p w:rsidR="00FD2116" w:rsidRPr="000B021F" w:rsidRDefault="00FD2116" w:rsidP="00FD2116">
      <w:pPr>
        <w:tabs>
          <w:tab w:val="left" w:pos="162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tabs>
          <w:tab w:val="left" w:pos="162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ยาสลบและยาระงับความเจ็บปวด 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(Anesthetic and Analgesic)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ชนิด ชื่อทางการค้า คุณสมบัติ ขนาดที่ใช้ วิถีการให้ยา ระยะเวลาคงฤทธิ์</w:t>
      </w:r>
    </w:p>
    <w:p w:rsidR="00FD2116" w:rsidRPr="000B021F" w:rsidRDefault="00FD2116" w:rsidP="00FD2116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วิธีการตรวจสอบว่าสัตว์อยู่ในระดับการสลบที่เหมาะสม</w:t>
      </w:r>
    </w:p>
    <w:p w:rsidR="00FD2116" w:rsidRPr="000B021F" w:rsidRDefault="00FD2116" w:rsidP="00FD2116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รายละเอียดในกรณีที่ใช้ยาสลบต่อเนื่องจากการผ่าตัดเพื่อทำให้สัตว์ตายอย่างสงบ</w:t>
      </w:r>
    </w:p>
    <w:p w:rsidR="00FD2116" w:rsidRPr="000B021F" w:rsidRDefault="00FD2116" w:rsidP="00FD2116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การนำสัตว์ไปใช้นอกสถานที่ 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เหตุผลความจำเป็นที่ต้องนำไปใช้นอกสถานที่</w:t>
      </w:r>
    </w:p>
    <w:p w:rsidR="00FD2116" w:rsidRPr="000B021F" w:rsidRDefault="00FD2116" w:rsidP="00FD2116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สถานที่ที่จะนำไปใช้</w:t>
      </w:r>
    </w:p>
    <w:p w:rsidR="00FD2116" w:rsidRPr="000B021F" w:rsidRDefault="00FD2116" w:rsidP="00FD2116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6F019C" w:rsidRPr="000B021F" w:rsidRDefault="006F019C" w:rsidP="00FD2116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lastRenderedPageBreak/>
        <w:t>ระยะเวลาที่จะนำสัตว์ไปใช้</w:t>
      </w:r>
    </w:p>
    <w:p w:rsidR="00FD2116" w:rsidRPr="000B021F" w:rsidRDefault="00FD2116" w:rsidP="00FD2116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tabs>
          <w:tab w:val="left" w:pos="171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วิธีการเคลื่อนย้ายสัตว์ออกจากสถานที่เลี้ยง</w:t>
      </w:r>
    </w:p>
    <w:p w:rsidR="00FD2116" w:rsidRPr="000B021F" w:rsidRDefault="00FD2116" w:rsidP="00FD2116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วิธีการจัดการกับสัตว์หลังสิ้นสุดการใช้</w:t>
      </w:r>
    </w:p>
    <w:p w:rsidR="00FD2116" w:rsidRPr="000B021F" w:rsidRDefault="00FD2116" w:rsidP="00FD2116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จุดยุติการทดลอง 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(Experimental Endpoint)</w:t>
      </w:r>
    </w:p>
    <w:p w:rsidR="00FD2116" w:rsidRPr="000B021F" w:rsidRDefault="00FD2116" w:rsidP="00FD2116">
      <w:pPr>
        <w:pStyle w:val="ListParagraph"/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 xml:space="preserve">26.1 </w:t>
      </w:r>
      <w:r w:rsidRPr="000B021F">
        <w:rPr>
          <w:rFonts w:ascii="TH SarabunPSK" w:hAnsi="TH SarabunPSK" w:cs="TH SarabunPSK"/>
          <w:sz w:val="32"/>
          <w:szCs w:val="32"/>
          <w:cs/>
        </w:rPr>
        <w:t>จุดสิ้นสุดการทดลองตามแผนการศึกษา</w:t>
      </w:r>
    </w:p>
    <w:p w:rsidR="00FD2116" w:rsidRPr="000B021F" w:rsidRDefault="00FD2116" w:rsidP="00FD2116">
      <w:pPr>
        <w:spacing w:after="0" w:line="240" w:lineRule="auto"/>
        <w:ind w:left="720" w:firstLine="45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spacing w:after="0" w:line="240" w:lineRule="auto"/>
        <w:ind w:left="720" w:firstLine="45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1"/>
          <w:numId w:val="18"/>
        </w:numPr>
        <w:tabs>
          <w:tab w:val="left" w:pos="1620"/>
        </w:tabs>
        <w:spacing w:after="0" w:line="240" w:lineRule="auto"/>
        <w:ind w:left="1560" w:hanging="39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 xml:space="preserve">Early Endpoint </w:t>
      </w:r>
      <w:r w:rsidRPr="000B021F">
        <w:rPr>
          <w:rFonts w:ascii="TH SarabunPSK" w:hAnsi="TH SarabunPSK" w:cs="TH SarabunPSK"/>
          <w:sz w:val="32"/>
          <w:szCs w:val="32"/>
          <w:cs/>
        </w:rPr>
        <w:t>เกณฑ์การพิจารณาจุดยุติก่อนสิ้นสุดการทดลอง</w:t>
      </w:r>
    </w:p>
    <w:p w:rsidR="00FD2116" w:rsidRPr="000B021F" w:rsidRDefault="00FD2116" w:rsidP="00FD2116">
      <w:pPr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1"/>
          <w:numId w:val="18"/>
        </w:numPr>
        <w:tabs>
          <w:tab w:val="left" w:pos="1620"/>
        </w:tabs>
        <w:spacing w:after="0" w:line="240" w:lineRule="auto"/>
        <w:ind w:firstLine="45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Humane Endpoint</w:t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 เกณฑ์การพิจารณาจุดสิ้นสุดการทดลองเพื่อทำให้สัตว์ตายอย่างสงบในระหว่างการทดลองโดยไม่ต้องรอให้สัตว์ตายเอง</w:t>
      </w:r>
    </w:p>
    <w:p w:rsidR="00FD2116" w:rsidRPr="000B021F" w:rsidRDefault="00FD2116" w:rsidP="00FD2116">
      <w:pPr>
        <w:spacing w:after="0" w:line="240" w:lineRule="auto"/>
        <w:ind w:left="1125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spacing w:after="0" w:line="240" w:lineRule="auto"/>
        <w:ind w:left="1125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spacing w:after="0" w:line="240" w:lineRule="auto"/>
        <w:ind w:firstLine="405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 xml:space="preserve">26.4 Death as an Endpoint </w:t>
      </w:r>
      <w:r w:rsidRPr="000B021F">
        <w:rPr>
          <w:rFonts w:ascii="TH SarabunPSK" w:hAnsi="TH SarabunPSK" w:cs="TH SarabunPSK"/>
          <w:sz w:val="32"/>
          <w:szCs w:val="32"/>
          <w:cs/>
        </w:rPr>
        <w:t>เหตุผลความจำเป็นที่ใช้การตายเป็นจุดสิ้นสุดการทดลอง</w:t>
      </w:r>
    </w:p>
    <w:p w:rsidR="00FD2116" w:rsidRPr="000B021F" w:rsidRDefault="00FD2116" w:rsidP="00FD2116">
      <w:pPr>
        <w:spacing w:after="0" w:line="240" w:lineRule="auto"/>
        <w:ind w:left="1125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spacing w:after="0" w:line="240" w:lineRule="auto"/>
        <w:ind w:left="1125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การดำเนินการกับสัตว์ที่ยังมีชีวิตหลังการสิ้นสุดโครงการ</w:t>
      </w:r>
    </w:p>
    <w:p w:rsidR="00FD2116" w:rsidRPr="000B021F" w:rsidRDefault="00FD2116" w:rsidP="00FD2116">
      <w:pPr>
        <w:pStyle w:val="ListParagraph"/>
        <w:tabs>
          <w:tab w:val="left" w:pos="1215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ab/>
      </w:r>
      <w:r w:rsidRPr="000B021F">
        <w:rPr>
          <w:rFonts w:ascii="TH SarabunPSK" w:hAnsi="TH SarabunPSK" w:cs="TH SarabunPSK"/>
          <w:sz w:val="32"/>
          <w:szCs w:val="32"/>
        </w:rPr>
        <w:sym w:font="Wingdings" w:char="F06F"/>
      </w:r>
      <w:r w:rsidRPr="000B021F">
        <w:rPr>
          <w:rFonts w:ascii="TH SarabunPSK" w:hAnsi="TH SarabunPSK" w:cs="TH SarabunPSK"/>
          <w:sz w:val="32"/>
          <w:szCs w:val="32"/>
        </w:rPr>
        <w:t xml:space="preserve"> </w:t>
      </w:r>
      <w:r w:rsidRPr="000B021F">
        <w:rPr>
          <w:rFonts w:ascii="TH SarabunPSK" w:hAnsi="TH SarabunPSK" w:cs="TH SarabunPSK"/>
          <w:sz w:val="32"/>
          <w:szCs w:val="32"/>
          <w:cs/>
        </w:rPr>
        <w:t>ทำให้สัตว์ตายอย่างสงบ</w:t>
      </w:r>
    </w:p>
    <w:p w:rsidR="00FD2116" w:rsidRPr="000B021F" w:rsidRDefault="00FD2116" w:rsidP="00FD2116">
      <w:pPr>
        <w:pStyle w:val="ListParagraph"/>
        <w:tabs>
          <w:tab w:val="left" w:pos="1215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ab/>
      </w:r>
      <w:r w:rsidRPr="000B021F">
        <w:rPr>
          <w:rFonts w:ascii="TH SarabunPSK" w:hAnsi="TH SarabunPSK" w:cs="TH SarabunPSK"/>
          <w:sz w:val="32"/>
          <w:szCs w:val="32"/>
        </w:rPr>
        <w:sym w:font="Wingdings" w:char="F06F"/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 นำสัตว์ไปใช้ในโครงการอื่น</w:t>
      </w:r>
      <w:r w:rsidRPr="000B021F">
        <w:rPr>
          <w:rFonts w:ascii="TH SarabunPSK" w:hAnsi="TH SarabunPSK" w:cs="TH SarabunPSK"/>
          <w:sz w:val="32"/>
          <w:szCs w:val="32"/>
        </w:rPr>
        <w:t xml:space="preserve"> (</w:t>
      </w:r>
      <w:r w:rsidRPr="000B021F">
        <w:rPr>
          <w:rFonts w:ascii="TH SarabunPSK" w:hAnsi="TH SarabunPSK" w:cs="TH SarabunPSK"/>
          <w:sz w:val="32"/>
          <w:szCs w:val="32"/>
          <w:cs/>
        </w:rPr>
        <w:t>โปรดระบุเหตุผล พร้อมแนบโครงการที่จะนำสัตว์ไปใช้ต่อ</w:t>
      </w:r>
      <w:r w:rsidRPr="000B021F">
        <w:rPr>
          <w:rFonts w:ascii="TH SarabunPSK" w:hAnsi="TH SarabunPSK" w:cs="TH SarabunPSK"/>
          <w:sz w:val="32"/>
          <w:szCs w:val="32"/>
        </w:rPr>
        <w:t>)</w:t>
      </w:r>
    </w:p>
    <w:p w:rsidR="00FD2116" w:rsidRPr="000B021F" w:rsidRDefault="00FD2116" w:rsidP="00FD2116">
      <w:pPr>
        <w:pStyle w:val="ListParagraph"/>
        <w:tabs>
          <w:tab w:val="left" w:pos="1215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</w:t>
      </w:r>
    </w:p>
    <w:p w:rsidR="00FD2116" w:rsidRPr="000B021F" w:rsidRDefault="00FD2116" w:rsidP="00FD2116">
      <w:pPr>
        <w:pStyle w:val="ListParagraph"/>
        <w:tabs>
          <w:tab w:val="left" w:pos="1215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ab/>
      </w:r>
      <w:r w:rsidRPr="000B021F">
        <w:rPr>
          <w:rFonts w:ascii="TH SarabunPSK" w:hAnsi="TH SarabunPSK" w:cs="TH SarabunPSK"/>
          <w:sz w:val="32"/>
          <w:szCs w:val="32"/>
        </w:rPr>
        <w:sym w:font="Wingdings" w:char="F06F"/>
      </w:r>
      <w:r w:rsidRPr="000B021F">
        <w:rPr>
          <w:rFonts w:ascii="TH SarabunPSK" w:hAnsi="TH SarabunPSK" w:cs="TH SarabunPSK"/>
          <w:sz w:val="32"/>
          <w:szCs w:val="32"/>
          <w:cs/>
        </w:rPr>
        <w:t xml:space="preserve"> อื่น ๆ </w:t>
      </w:r>
      <w:r w:rsidRPr="000B021F">
        <w:rPr>
          <w:rFonts w:ascii="TH SarabunPSK" w:hAnsi="TH SarabunPSK" w:cs="TH SarabunPSK"/>
          <w:sz w:val="32"/>
          <w:szCs w:val="32"/>
        </w:rPr>
        <w:t>(</w:t>
      </w:r>
      <w:r w:rsidRPr="000B021F">
        <w:rPr>
          <w:rFonts w:ascii="TH SarabunPSK" w:hAnsi="TH SarabunPSK" w:cs="TH SarabunPSK"/>
          <w:sz w:val="32"/>
          <w:szCs w:val="32"/>
          <w:cs/>
        </w:rPr>
        <w:t>ระบุวิธีการพร้อมเหตุผล</w:t>
      </w:r>
      <w:r w:rsidRPr="000B021F">
        <w:rPr>
          <w:rFonts w:ascii="TH SarabunPSK" w:hAnsi="TH SarabunPSK" w:cs="TH SarabunPSK"/>
          <w:sz w:val="32"/>
          <w:szCs w:val="32"/>
        </w:rPr>
        <w:t>)…….……………………………………………………………………….</w:t>
      </w:r>
    </w:p>
    <w:p w:rsidR="00FD2116" w:rsidRPr="000B021F" w:rsidRDefault="00FD2116" w:rsidP="00FD2116">
      <w:pPr>
        <w:pStyle w:val="ListParagraph"/>
        <w:tabs>
          <w:tab w:val="left" w:pos="121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การทำให้สัตว์ตายอย่างสงบ 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(Euthanasia)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ind w:left="162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วิธีการ อุปกรณ์ สถานที่ และเหตุผล ที่ทำให้สัตว์ตายอย่างสงบตามมาตรฐานที่เป็นที่ยอมรับ พร้อมหลักฐานอ้างอิง</w:t>
      </w:r>
    </w:p>
    <w:p w:rsidR="00FD2116" w:rsidRPr="000B021F" w:rsidRDefault="00FD2116" w:rsidP="00FD2116">
      <w:pPr>
        <w:tabs>
          <w:tab w:val="left" w:pos="1620"/>
        </w:tabs>
        <w:spacing w:after="0" w:line="240" w:lineRule="auto"/>
        <w:ind w:left="1620" w:hanging="45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tabs>
          <w:tab w:val="left" w:pos="1620"/>
        </w:tabs>
        <w:spacing w:after="0" w:line="240" w:lineRule="auto"/>
        <w:ind w:left="1620" w:hanging="45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ind w:left="1620" w:hanging="45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วิธีการตรวจสอบการตายของสัตว์</w:t>
      </w:r>
    </w:p>
    <w:p w:rsidR="00FD2116" w:rsidRPr="000B021F" w:rsidRDefault="00FD2116" w:rsidP="00FD2116">
      <w:pPr>
        <w:tabs>
          <w:tab w:val="left" w:pos="1620"/>
        </w:tabs>
        <w:spacing w:after="0" w:line="240" w:lineRule="auto"/>
        <w:ind w:left="1620" w:hanging="45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spacing w:after="0" w:line="240" w:lineRule="auto"/>
        <w:ind w:left="720" w:firstLine="45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การผ่าซากสัตว์ 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(Necropsy) (</w:t>
      </w: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วิธีการ อุปกรณ์ สถานที่ และการป้องกันการแพร่กระจายของเชื้อโรค ในการผ่า</w:t>
      </w:r>
      <w:r w:rsidR="006F019C" w:rsidRPr="000B021F">
        <w:rPr>
          <w:rFonts w:ascii="TH SarabunPSK" w:hAnsi="TH SarabunPSK" w:cs="TH SarabunPSK"/>
          <w:sz w:val="32"/>
          <w:szCs w:val="32"/>
          <w:cs/>
        </w:rPr>
        <w:t>พิสูจน์</w:t>
      </w:r>
      <w:r w:rsidR="006F019C" w:rsidRPr="000B021F">
        <w:rPr>
          <w:rFonts w:ascii="TH SarabunPSK" w:hAnsi="TH SarabunPSK" w:cs="TH SarabunPSK"/>
          <w:sz w:val="32"/>
          <w:szCs w:val="32"/>
          <w:cs/>
        </w:rPr>
        <w:br/>
      </w:r>
      <w:r w:rsidRPr="000B021F">
        <w:rPr>
          <w:rFonts w:ascii="TH SarabunPSK" w:hAnsi="TH SarabunPSK" w:cs="TH SarabunPSK"/>
          <w:sz w:val="32"/>
          <w:szCs w:val="32"/>
          <w:cs/>
        </w:rPr>
        <w:t>ซากสัตว์</w:t>
      </w:r>
    </w:p>
    <w:p w:rsidR="00FD2116" w:rsidRPr="000B021F" w:rsidRDefault="00FD2116" w:rsidP="00FD2116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การกำจัดซากและของเสีย </w:t>
      </w:r>
      <w:r w:rsidRPr="000B021F">
        <w:rPr>
          <w:rFonts w:ascii="TH SarabunPSK" w:hAnsi="TH SarabunPSK" w:cs="TH SarabunPSK"/>
          <w:b/>
          <w:bCs/>
          <w:sz w:val="32"/>
          <w:szCs w:val="32"/>
        </w:rPr>
        <w:t>(Carcass and Waste Disposal)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ind w:left="1620" w:right="-154" w:hanging="45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วิธีกำจัดและทำลายซากสัตว์ ชิ้นเนื้อและวัสดุที่ใช้แล้ว เพื่อป้องกันการแพร่กระจายของเชื้อโรค สารพิษ มลพิษ สู่สิ่งแวดล้อม</w:t>
      </w:r>
    </w:p>
    <w:p w:rsidR="00FD2116" w:rsidRPr="000B021F" w:rsidRDefault="00FD2116" w:rsidP="00FD2116">
      <w:pPr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B021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อุปกรณ์เพื่อป้องกันอันตรายกับผู้ปฏิบัติงาน การป้องกันการแพร่กระจายของสารพิษ/เชื้อโรค</w:t>
      </w:r>
      <w:r w:rsidRPr="000B021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(</w:t>
      </w:r>
      <w:r w:rsidRPr="000B021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ถ้ามี</w:t>
      </w:r>
      <w:r w:rsidRPr="000B021F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spacing w:after="0" w:line="240" w:lineRule="auto"/>
        <w:ind w:left="1620" w:hanging="486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อุปกรณ์เพื่อป้องกันอันตรายต่อผู้ปฏิบัติงาน</w:t>
      </w:r>
    </w:p>
    <w:p w:rsidR="00FD2116" w:rsidRPr="000B021F" w:rsidRDefault="00FD2116" w:rsidP="00FD2116">
      <w:pPr>
        <w:spacing w:after="0" w:line="240" w:lineRule="auto"/>
        <w:ind w:left="1620" w:hanging="486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spacing w:after="0" w:line="240" w:lineRule="auto"/>
        <w:ind w:left="1620" w:hanging="486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spacing w:after="0" w:line="240" w:lineRule="auto"/>
        <w:ind w:left="1620" w:hanging="486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อุปกรณ์เพื่อป้องกันการแพร่กระจายของสารพิษ/เชื้อโรค</w:t>
      </w:r>
    </w:p>
    <w:p w:rsidR="00FD2116" w:rsidRPr="000B021F" w:rsidRDefault="00FD2116" w:rsidP="00FD2116">
      <w:pPr>
        <w:spacing w:after="0" w:line="240" w:lineRule="auto"/>
        <w:ind w:left="1620" w:hanging="486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spacing w:after="0" w:line="240" w:lineRule="auto"/>
        <w:ind w:left="1620" w:hanging="486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pStyle w:val="ListParagraph"/>
        <w:numPr>
          <w:ilvl w:val="1"/>
          <w:numId w:val="2"/>
        </w:numPr>
        <w:spacing w:after="0" w:line="240" w:lineRule="auto"/>
        <w:ind w:left="1620" w:hanging="486"/>
        <w:jc w:val="thaiDistribute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  <w:cs/>
        </w:rPr>
        <w:t>อุปกรณ์เพื่อป้องกันอันตรายจากการปฏิบัติงานกับสัตว์</w:t>
      </w:r>
    </w:p>
    <w:p w:rsidR="00FD2116" w:rsidRPr="000B021F" w:rsidRDefault="00FD2116" w:rsidP="00FD2116">
      <w:pPr>
        <w:spacing w:after="0" w:line="240" w:lineRule="auto"/>
        <w:ind w:left="1620" w:hanging="486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spacing w:after="0" w:line="240" w:lineRule="auto"/>
        <w:ind w:left="1620" w:hanging="486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D2116" w:rsidRPr="000B021F" w:rsidRDefault="00FD2116" w:rsidP="00FD2116">
      <w:pPr>
        <w:rPr>
          <w:rFonts w:ascii="TH SarabunPSK" w:hAnsi="TH SarabunPSK" w:cs="TH SarabunPSK"/>
          <w:sz w:val="32"/>
          <w:szCs w:val="32"/>
        </w:rPr>
      </w:pPr>
    </w:p>
    <w:p w:rsidR="00FD2116" w:rsidRPr="000B021F" w:rsidRDefault="00FD2116" w:rsidP="00FD21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D2116" w:rsidRPr="000B021F" w:rsidRDefault="00FD2116" w:rsidP="00FD21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D2116" w:rsidRPr="000B021F" w:rsidRDefault="00FD2116" w:rsidP="00FD21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D2116" w:rsidRPr="000B021F" w:rsidRDefault="00FD2116" w:rsidP="00FD21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D2116" w:rsidRPr="000B021F" w:rsidRDefault="00FD2116" w:rsidP="00FD21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D2116" w:rsidRPr="000B021F" w:rsidRDefault="00FD2116" w:rsidP="00FD21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D2116" w:rsidRPr="000B021F" w:rsidRDefault="00FD2116" w:rsidP="00FD21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D2116" w:rsidRPr="000B021F" w:rsidRDefault="00FD2116" w:rsidP="00FD21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D2116" w:rsidRPr="000B021F" w:rsidRDefault="00FD2116" w:rsidP="00FD21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D2116" w:rsidRPr="000B021F" w:rsidRDefault="00FD2116" w:rsidP="00FD21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D2116" w:rsidRPr="000B021F" w:rsidRDefault="00FD2116" w:rsidP="00FD21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D2116" w:rsidRPr="000B021F" w:rsidRDefault="00FD2116" w:rsidP="00FD21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D2116" w:rsidRPr="000B021F" w:rsidRDefault="00FD2116" w:rsidP="00FD21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D2116" w:rsidRPr="000B021F" w:rsidRDefault="00FD2116" w:rsidP="00FD21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D2116" w:rsidRPr="000B021F" w:rsidRDefault="00FD2116" w:rsidP="00FD21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D2116" w:rsidRPr="000B021F" w:rsidRDefault="00FD2116" w:rsidP="00FD21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FD2116" w:rsidRPr="000B021F" w:rsidRDefault="00FD2116" w:rsidP="00FD21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0B021F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lastRenderedPageBreak/>
        <w:t>ภาคผนวก</w:t>
      </w:r>
    </w:p>
    <w:p w:rsidR="00FD2116" w:rsidRPr="000B021F" w:rsidRDefault="00FD2116" w:rsidP="00FD211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  <w:u w:val="single"/>
        </w:rPr>
      </w:pPr>
    </w:p>
    <w:p w:rsidR="00FD2116" w:rsidRPr="000B021F" w:rsidRDefault="00FD2116" w:rsidP="00FD211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021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คำอธิบาย/ข้อสังเกต/เหตุผล ของประเด็นที่ต้องกำหนดในแบบฟอร์มข้อเสนอขอใช้สัตว์เพื่องาน</w:t>
      </w:r>
    </w:p>
    <w:p w:rsidR="00FD2116" w:rsidRPr="000B021F" w:rsidRDefault="00FD2116" w:rsidP="00FD211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021F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ทางวิทยาศาสตร์</w:t>
      </w:r>
    </w:p>
    <w:p w:rsidR="00FD2116" w:rsidRPr="000B021F" w:rsidRDefault="00FD2116" w:rsidP="00FD211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4815"/>
      </w:tblGrid>
      <w:tr w:rsidR="00FD2116" w:rsidRPr="000B021F" w:rsidTr="002A0AED">
        <w:tc>
          <w:tcPr>
            <w:tcW w:w="2439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61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คำอธิบาย/ข้อสังเกต/เหตุผล</w:t>
            </w:r>
          </w:p>
        </w:tc>
      </w:tr>
      <w:tr w:rsidR="00FD2116" w:rsidRPr="000B021F" w:rsidTr="002A0AED">
        <w:tc>
          <w:tcPr>
            <w:tcW w:w="2439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1. ชื่อโครงการหลัก 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(Project / Proposal)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2561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หมายถึง ชื่อโครงการใหญ่ที่มีโครงการย่อยที่ใช้สัตว์ทั้งนี้ อาจเป็นการวิจัย การทดสอบ การผลิตชีววัตถุ การสอน การผลิต และบริการสัตว์</w:t>
            </w:r>
          </w:p>
        </w:tc>
      </w:tr>
      <w:tr w:rsidR="00FD2116" w:rsidRPr="000B021F" w:rsidTr="002A0AED">
        <w:tc>
          <w:tcPr>
            <w:tcW w:w="2439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2. ชื่อโครงการที่ขอใช้สัตว์ 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(Animal Protocol)</w:t>
            </w:r>
          </w:p>
        </w:tc>
        <w:tc>
          <w:tcPr>
            <w:tcW w:w="2561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หมายถึง โครงการที่เสนอขอใช้สัตว์</w:t>
            </w:r>
          </w:p>
        </w:tc>
      </w:tr>
      <w:tr w:rsidR="00FD2116" w:rsidRPr="000B021F" w:rsidTr="002A0AED">
        <w:tc>
          <w:tcPr>
            <w:tcW w:w="2439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0B021F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0B021F">
              <w:rPr>
                <w:rFonts w:ascii="TH SarabunPSK" w:hAnsi="TH SarabunPSK" w:cs="TH SarabunPSK"/>
              </w:rPr>
              <w:t> </w:t>
            </w:r>
            <w:r w:rsidRPr="000B02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  <w:r w:rsidRPr="000B0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โครงการฯ ใหม่</w:t>
            </w:r>
          </w:p>
          <w:p w:rsidR="00FD2116" w:rsidRPr="000B021F" w:rsidRDefault="00FD2116" w:rsidP="002A0A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2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0B02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  <w:r w:rsidRPr="000B02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B0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โครงการฯ เดิม</w:t>
            </w:r>
            <w:r w:rsidRPr="000B02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B0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ชื่อ.....................................</w:t>
            </w:r>
          </w:p>
          <w:p w:rsidR="00FD2116" w:rsidRPr="000B021F" w:rsidRDefault="00FD2116" w:rsidP="002A0AED">
            <w:pPr>
              <w:pStyle w:val="ListParagraph"/>
              <w:spacing w:after="0" w:line="240" w:lineRule="auto"/>
              <w:ind w:left="36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021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B0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ขอต่อเวลา ใบรับรองการอนุมัติให้ดำเนินการเลี้ยงและใช้สัตว์ (</w:t>
            </w:r>
            <w:r w:rsidRPr="000B021F">
              <w:rPr>
                <w:rFonts w:ascii="TH SarabunPSK" w:hAnsi="TH SarabunPSK" w:cs="TH SarabunPSK"/>
                <w:sz w:val="32"/>
                <w:szCs w:val="32"/>
              </w:rPr>
              <w:t>Certificate of Approval)</w:t>
            </w:r>
          </w:p>
          <w:p w:rsidR="00FD2116" w:rsidRPr="000B021F" w:rsidRDefault="00FD2116" w:rsidP="002A0AED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021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B02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021F">
              <w:rPr>
                <w:rFonts w:ascii="TH SarabunPSK" w:hAnsi="TH SarabunPSK" w:cs="TH SarabunPSK"/>
                <w:sz w:val="32"/>
                <w:szCs w:val="32"/>
                <w:cs/>
              </w:rPr>
              <w:t>ขอแก้ไข</w:t>
            </w:r>
          </w:p>
          <w:p w:rsidR="00FD2116" w:rsidRPr="000B021F" w:rsidRDefault="00FD2116" w:rsidP="002A0AED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02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021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B0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ผู้วิจัยหลัก</w:t>
            </w:r>
          </w:p>
          <w:p w:rsidR="00FD2116" w:rsidRPr="000B021F" w:rsidRDefault="00FD2116" w:rsidP="002A0AED">
            <w:pPr>
              <w:pStyle w:val="ListParagraph"/>
              <w:spacing w:after="0" w:line="240" w:lineRule="auto"/>
              <w:ind w:left="216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021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B0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ผู้ปฏิบัติงานกับสัตว์</w:t>
            </w:r>
          </w:p>
          <w:p w:rsidR="00FD2116" w:rsidRPr="000B021F" w:rsidRDefault="00FD2116" w:rsidP="002A0AED">
            <w:pPr>
              <w:pStyle w:val="ListParagraph"/>
              <w:spacing w:after="0" w:line="240" w:lineRule="auto"/>
              <w:ind w:left="216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021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B0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ระเบียบวิธีวิจัย</w:t>
            </w:r>
          </w:p>
          <w:p w:rsidR="00FD2116" w:rsidRPr="000B021F" w:rsidRDefault="00FD2116" w:rsidP="002A0AED">
            <w:pPr>
              <w:pStyle w:val="ListParagraph"/>
              <w:spacing w:after="0" w:line="240" w:lineRule="auto"/>
              <w:ind w:left="2160"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021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B02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021F">
              <w:rPr>
                <w:rFonts w:ascii="TH SarabunPSK" w:hAnsi="TH SarabunPSK" w:cs="TH SarabunPSK"/>
                <w:sz w:val="32"/>
                <w:szCs w:val="32"/>
                <w:cs/>
              </w:rPr>
              <w:t>ขยายเวลา</w:t>
            </w:r>
          </w:p>
          <w:p w:rsidR="00FD2116" w:rsidRPr="000B021F" w:rsidRDefault="00FD2116" w:rsidP="002A0AED">
            <w:pPr>
              <w:spacing w:after="0" w:line="240" w:lineRule="auto"/>
              <w:ind w:left="144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B0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</w:t>
            </w:r>
          </w:p>
          <w:p w:rsidR="00FD2116" w:rsidRPr="000B021F" w:rsidRDefault="00FD2116" w:rsidP="002A0AED">
            <w:pPr>
              <w:spacing w:after="0" w:line="240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อื่น ๆ (ระบุ)......................................</w:t>
            </w:r>
          </w:p>
        </w:tc>
        <w:tc>
          <w:tcPr>
            <w:tcW w:w="2561" w:type="pct"/>
            <w:shd w:val="clear" w:color="auto" w:fill="auto"/>
          </w:tcPr>
          <w:p w:rsidR="00FD2116" w:rsidRPr="000B021F" w:rsidRDefault="00FD2116" w:rsidP="002A0AED">
            <w:pPr>
              <w:pStyle w:val="ListParagraph"/>
              <w:numPr>
                <w:ilvl w:val="1"/>
                <w:numId w:val="19"/>
              </w:numPr>
              <w:tabs>
                <w:tab w:val="left" w:pos="364"/>
              </w:tabs>
              <w:spacing w:after="0" w:line="240" w:lineRule="auto"/>
              <w:ind w:left="364" w:hanging="364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โครงการใหม่ หมายถึง โครงการที่เสนอขอใช้สัตว์ที่ยังไม่เคยเสนอขอรับการอนุมัติ รวมถึง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 xml:space="preserve">Pilot Project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ด้วย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19"/>
              </w:numPr>
              <w:tabs>
                <w:tab w:val="left" w:pos="364"/>
              </w:tabs>
              <w:spacing w:after="0" w:line="240" w:lineRule="auto"/>
              <w:ind w:left="364" w:hanging="36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โครงการเดิม หมายถึง โครงการที่เคยได้รับการอนุมัติแล้ว</w:t>
            </w:r>
          </w:p>
        </w:tc>
      </w:tr>
      <w:tr w:rsidR="00FD2116" w:rsidRPr="000B021F" w:rsidTr="002A0AED">
        <w:tc>
          <w:tcPr>
            <w:tcW w:w="2439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142" w:hanging="14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ชื่อหัวหน้าคณะผู้วิจัย 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(Name of Principal Investigator, PI) 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และประสบการณ์การใช้สัตว์</w:t>
            </w:r>
          </w:p>
        </w:tc>
        <w:tc>
          <w:tcPr>
            <w:tcW w:w="2561" w:type="pct"/>
            <w:shd w:val="clear" w:color="auto" w:fill="auto"/>
          </w:tcPr>
          <w:p w:rsidR="00FD2116" w:rsidRPr="000B021F" w:rsidRDefault="00FD2116" w:rsidP="002A0AED">
            <w:pPr>
              <w:pStyle w:val="ListParagraph"/>
              <w:numPr>
                <w:ilvl w:val="1"/>
                <w:numId w:val="20"/>
              </w:numPr>
              <w:tabs>
                <w:tab w:val="left" w:pos="364"/>
              </w:tabs>
              <w:spacing w:after="0" w:line="240" w:lineRule="auto"/>
              <w:ind w:left="364" w:hanging="364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หัวหน้าโครงการที่ใช้สัตว์ควรมีประสบการณ์ใช้สัตว์หรือการวิจัยในสัตว์ และผ่านการอบรมที่เกี่ยวข้องกับการเลี้ยงและใช้สัตว์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0"/>
              </w:numPr>
              <w:tabs>
                <w:tab w:val="left" w:pos="364"/>
              </w:tabs>
              <w:spacing w:after="0" w:line="240" w:lineRule="auto"/>
              <w:ind w:left="364" w:hanging="364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ระบุประสบการณ์การใช้สัตว์และหลักสูตรการฝึกอบรม</w:t>
            </w:r>
          </w:p>
        </w:tc>
      </w:tr>
      <w:tr w:rsidR="00FD2116" w:rsidRPr="000B021F" w:rsidTr="002A0AED">
        <w:tc>
          <w:tcPr>
            <w:tcW w:w="2439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238" w:hanging="23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รายชื่อผู้ร่วมวิจัย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(List of Co-Investigators)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และประสบการณ์การใช้สัตว์</w:t>
            </w:r>
          </w:p>
        </w:tc>
        <w:tc>
          <w:tcPr>
            <w:tcW w:w="2561" w:type="pct"/>
            <w:shd w:val="clear" w:color="auto" w:fill="auto"/>
          </w:tcPr>
          <w:p w:rsidR="00FD2116" w:rsidRPr="000B021F" w:rsidRDefault="00FD2116" w:rsidP="002A0AED">
            <w:pPr>
              <w:pStyle w:val="ListParagraph"/>
              <w:numPr>
                <w:ilvl w:val="1"/>
                <w:numId w:val="21"/>
              </w:numPr>
              <w:tabs>
                <w:tab w:val="left" w:pos="364"/>
              </w:tabs>
              <w:spacing w:after="0" w:line="240" w:lineRule="auto"/>
              <w:ind w:left="364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ระบุรายชื่อและหน้าที่ความรับผิดชอบในโครงการที่ใช้สัตว์ รวมทั้งผู้ปฎิบัติการเลี้ยงสัตว์ทดลอง (ถ้ามี</w:t>
            </w: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)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1"/>
              </w:numPr>
              <w:tabs>
                <w:tab w:val="left" w:pos="364"/>
              </w:tabs>
              <w:spacing w:after="0" w:line="240" w:lineRule="auto"/>
              <w:ind w:left="364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สำหรับผู้ปฎิบัติการกับสัตว์ให้ระบุ ประสบการณ์ และการอบรมที่เกี่ยวข้องกับการเลี้ยงสัตว์และใช้สัตว์ด้วย</w:t>
            </w:r>
          </w:p>
        </w:tc>
      </w:tr>
      <w:tr w:rsidR="00FD2116" w:rsidRPr="000B021F" w:rsidTr="002A0AED"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238" w:hanging="23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ชื่อผู้ประสานงานโครงการ และผู้รับผิดชอบกรณีเกิดเหตุฉุกเฉิน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4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ระบุรายชื่อผู้ที่ต้องการให้ติดต่อ กรณีเกิดเหตุฉุกเฉินพร้อมช่องทางการติดต่อ เช่น หมายเลขโทรศัพท์ </w:t>
            </w:r>
          </w:p>
          <w:p w:rsidR="00FD2116" w:rsidRPr="000B021F" w:rsidRDefault="00FD2116" w:rsidP="002A0AED">
            <w:pPr>
              <w:spacing w:after="0" w:line="240" w:lineRule="auto"/>
              <w:ind w:left="4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อีเมล ฯลฯ</w:t>
            </w:r>
          </w:p>
        </w:tc>
      </w:tr>
      <w:tr w:rsidR="00FD2116" w:rsidRPr="000B021F" w:rsidTr="002A0AED"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238" w:hanging="23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ชื่อสัตวแพทย์ประจำหน่วย/สัตวแพทย์ประจำโครงการ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4" w:hanging="4"/>
              <w:contextualSpacing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หมายถึง สัตวแพทย์ที่ช่วยให้คำปรึกษาในการเลี้ยงและใช้สัตว์ของโครงการที่ใช้สัตว์นี้</w:t>
            </w:r>
          </w:p>
        </w:tc>
      </w:tr>
    </w:tbl>
    <w:p w:rsidR="00FD2116" w:rsidRPr="000B021F" w:rsidRDefault="00FD2116" w:rsidP="00FD2116">
      <w:pPr>
        <w:rPr>
          <w:rFonts w:ascii="TH SarabunPSK" w:hAnsi="TH SarabunPSK" w:cs="TH SarabunPSK"/>
        </w:rPr>
      </w:pPr>
    </w:p>
    <w:p w:rsidR="00FD2116" w:rsidRPr="000B021F" w:rsidRDefault="00FD2116" w:rsidP="00FD2116">
      <w:pPr>
        <w:rPr>
          <w:rFonts w:ascii="TH SarabunPSK" w:hAnsi="TH SarabunPSK" w:cs="TH SarabunPSK"/>
        </w:rPr>
      </w:pPr>
    </w:p>
    <w:p w:rsidR="00FD2116" w:rsidRPr="000B021F" w:rsidRDefault="00FD2116" w:rsidP="00FD2116">
      <w:pPr>
        <w:rPr>
          <w:rFonts w:ascii="TH SarabunPSK" w:hAnsi="TH SarabunPSK" w:cs="TH SarabunPSK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19"/>
        <w:gridCol w:w="6246"/>
      </w:tblGrid>
      <w:tr w:rsidR="00FD2116" w:rsidRPr="000B021F" w:rsidTr="002A0AED"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227" w:hanging="22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คำอธิบาย/ข้อสังเกต/เหตุผล</w:t>
            </w:r>
          </w:p>
        </w:tc>
      </w:tr>
      <w:tr w:rsidR="00FD2116" w:rsidRPr="000B021F" w:rsidTr="002A0AED">
        <w:tc>
          <w:tcPr>
            <w:tcW w:w="2439" w:type="pct"/>
            <w:gridSpan w:val="2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ลักษณะของงานที่ใช้สัตว์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72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งานวิจัย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(research)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สาขา........................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72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งานทดสอบ</w:t>
            </w: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/</w:t>
            </w: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กำกับ</w:t>
            </w: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(Testing/Monitoring)</w:t>
            </w: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(ระบุ).......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720" w:hanging="45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งานสอน</w:t>
            </w: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(Teaching) </w:t>
            </w: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(ระบุวิชา/ระดับชั้น)........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720" w:hanging="450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 xml:space="preserve">ผลิตชีววัตถุ </w:t>
            </w:r>
            <w:r w:rsidRPr="000B021F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>(Biological Production)</w:t>
            </w:r>
            <w:r w:rsidRPr="000B021F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 xml:space="preserve"> (ระบุ)</w:t>
            </w: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.....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72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งานสืบสายพันธุ์และเพาะขยายพันธุ์สัตว์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(Animal Breeding)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(ระบุ).......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72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อื่นๆ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(others)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(ระบุ).............</w:t>
            </w:r>
          </w:p>
        </w:tc>
        <w:tc>
          <w:tcPr>
            <w:tcW w:w="2561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ลักษณะของงานที่เสนอขอใช้สัตว์</w:t>
            </w:r>
          </w:p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D2116" w:rsidRPr="000B021F" w:rsidTr="002A0AED">
        <w:tc>
          <w:tcPr>
            <w:tcW w:w="2439" w:type="pct"/>
            <w:gridSpan w:val="2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142" w:hanging="142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แหล่งเงินทุน/งบประมาณ </w:t>
            </w:r>
          </w:p>
          <w:p w:rsidR="00FD2116" w:rsidRPr="000B021F" w:rsidRDefault="00FD2116" w:rsidP="002A0AED">
            <w:pPr>
              <w:spacing w:after="0" w:line="240" w:lineRule="auto"/>
              <w:ind w:left="142" w:hanging="142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(Funding Source / Budget)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7"/>
              </w:numPr>
              <w:tabs>
                <w:tab w:val="left" w:pos="726"/>
              </w:tabs>
              <w:spacing w:after="0" w:line="240" w:lineRule="auto"/>
              <w:ind w:hanging="81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แหล่งทุนที่ได้รับ..........................................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7"/>
              </w:numPr>
              <w:tabs>
                <w:tab w:val="left" w:pos="726"/>
              </w:tabs>
              <w:spacing w:after="0" w:line="240" w:lineRule="auto"/>
              <w:ind w:hanging="81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แหล่งทุนที่กำลังยื่นเสนอขอ.......................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7"/>
              </w:numPr>
              <w:tabs>
                <w:tab w:val="left" w:pos="726"/>
              </w:tabs>
              <w:spacing w:after="0" w:line="240" w:lineRule="auto"/>
              <w:ind w:hanging="81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จำนวนเงิน.............................บาท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7"/>
              </w:numPr>
              <w:tabs>
                <w:tab w:val="left" w:pos="726"/>
              </w:tabs>
              <w:spacing w:after="0" w:line="240" w:lineRule="auto"/>
              <w:ind w:hanging="8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ระยะเวลาที่รับทุน......................................</w:t>
            </w:r>
          </w:p>
        </w:tc>
        <w:tc>
          <w:tcPr>
            <w:tcW w:w="2561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ระบุแหล่งทุนที่ได้รับ หรือแหล่งทุนที่กำลังยื่นเสนอขอทุนพร้อมทั้งจำนวนเงิน และระยะเวลาที่รับทุน</w:t>
            </w:r>
          </w:p>
        </w:tc>
      </w:tr>
      <w:tr w:rsidR="00FD2116" w:rsidRPr="000B021F" w:rsidTr="002A0AED">
        <w:tc>
          <w:tcPr>
            <w:tcW w:w="2439" w:type="pct"/>
            <w:gridSpan w:val="2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10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0B0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บทสรุปผู้บริหาร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โครงการที่เสนอขอใช้สัตว์</w:t>
            </w:r>
          </w:p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(Executive Summary)</w:t>
            </w:r>
          </w:p>
        </w:tc>
        <w:tc>
          <w:tcPr>
            <w:tcW w:w="2561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0B02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นำเสนอภาพรวมของโครงการโดยสรุปในลักษณะบทสรุปของผู้บริหาร ประมาณ 2 – 4 หน้า ประกอบด้วยหัวข้อ ดังต่อไปนี้ 1. หลักการและเหตุผล 2. วัตถุประสงค์ </w:t>
            </w:r>
            <w:r w:rsidRPr="000B02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>3. วิธีการศึกษาทดลอง 4. วิธีการที่เกี่ยวข้องกับสัตว์ และ 5. ประโยชน์ที่คาดว่าจะได้รับ</w:t>
            </w:r>
          </w:p>
        </w:tc>
      </w:tr>
      <w:tr w:rsidR="00FD2116" w:rsidRPr="000B021F" w:rsidTr="002A0AED">
        <w:tc>
          <w:tcPr>
            <w:tcW w:w="2439" w:type="pct"/>
            <w:gridSpan w:val="2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ความเป็นมา หลักการและเหตุผล </w:t>
            </w:r>
          </w:p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(Background and Rationale)</w:t>
            </w:r>
          </w:p>
        </w:tc>
        <w:tc>
          <w:tcPr>
            <w:tcW w:w="2561" w:type="pct"/>
            <w:shd w:val="clear" w:color="auto" w:fill="auto"/>
          </w:tcPr>
          <w:p w:rsidR="00FD2116" w:rsidRPr="000B021F" w:rsidRDefault="00FD2116" w:rsidP="002A0AED">
            <w:pPr>
              <w:pStyle w:val="ListParagraph"/>
              <w:numPr>
                <w:ilvl w:val="1"/>
                <w:numId w:val="22"/>
              </w:numPr>
              <w:tabs>
                <w:tab w:val="left" w:pos="454"/>
              </w:tabs>
              <w:spacing w:after="0" w:line="240" w:lineRule="auto"/>
              <w:ind w:left="454" w:hanging="454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ให้ข้อมูลทั่วๆ ไปจากการทบทวนวรรณกรรมที่เกี่ยวข้องกับโครงการนี้ เพื่อทำให้เข้าใจว่าเหตุใดจึงต้องทำโครงการนี้ ช่วยให้เกิดความเข้าใจถึงความสำคัญของโครงการ และมั่นใจว่าไม่ทำงานวิจัยที่ซ้ำซ้อน และ</w:t>
            </w:r>
            <w:r w:rsidRPr="000B021F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lastRenderedPageBreak/>
              <w:t>ไม่มีวิธีอื่นทดแทนการใช้สัตว์แล้ว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2"/>
              </w:numPr>
              <w:tabs>
                <w:tab w:val="left" w:pos="454"/>
              </w:tabs>
              <w:spacing w:after="0" w:line="240" w:lineRule="auto"/>
              <w:ind w:left="454" w:hanging="45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ระบุเอกสารอ้างอิงที่ได้ทบทวน </w:t>
            </w:r>
            <w:r w:rsidRPr="000B021F">
              <w:rPr>
                <w:rFonts w:ascii="TH SarabunPSK" w:hAnsi="TH SarabunPSK" w:cs="TH SarabunPSK"/>
                <w:sz w:val="32"/>
                <w:szCs w:val="32"/>
                <w:cs/>
              </w:rPr>
              <w:t>(ควรใช้ระบบอ้างอิงแบบแวนคูเวอร์ (</w:t>
            </w:r>
            <w:r w:rsidRPr="000B021F">
              <w:rPr>
                <w:rFonts w:ascii="TH SarabunPSK" w:hAnsi="TH SarabunPSK" w:cs="TH SarabunPSK"/>
                <w:sz w:val="32"/>
                <w:szCs w:val="32"/>
              </w:rPr>
              <w:t>Vancouver Style))</w:t>
            </w:r>
          </w:p>
        </w:tc>
      </w:tr>
      <w:tr w:rsidR="00FD2116" w:rsidRPr="000B021F" w:rsidTr="002A0AED"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1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วัตถุประสงค์ 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(Objectives)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ระบุวัตถุประสงค์ที่ต้องการให้เกิดขึ้นจากการดำเนินงานโครงการนี้ โดยต้องสอดคล้องกับชื่อเรื่องและวิธีการศึกษา</w:t>
            </w:r>
          </w:p>
        </w:tc>
      </w:tr>
      <w:tr w:rsidR="00FD2116" w:rsidRPr="000B021F" w:rsidTr="002A0AED"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ประโยชน์ของโครงการ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แสดงให้เห็นว่าโครงการมีประโยชน์อย่างไรในการสร้างองค์ความรู้ใหม่ด้านวิทยาศาสตร์ชีวภาพ การแพทย์ การสาธารณสุข และการเกษตร สามารถนำไปประยุกต์ใช้ในงานด้านวิทยาศาสตร์และเทคโนโลยี หรือเพื่อการพัฒนาคุณภาพชีวิตของคน สัตว์ สิ่งแวดล้อม สังคมและเศรษฐกิจ</w:t>
            </w:r>
          </w:p>
        </w:tc>
      </w:tr>
      <w:tr w:rsidR="00FD2116" w:rsidRPr="000B021F" w:rsidTr="002A0AED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คำอธิบาย/ข้อสังเกต/เหตุผล</w:t>
            </w:r>
          </w:p>
        </w:tc>
      </w:tr>
      <w:tr w:rsidR="00FD2116" w:rsidRPr="000B021F" w:rsidTr="002A0AED">
        <w:trPr>
          <w:trHeight w:val="5471"/>
        </w:trPr>
        <w:tc>
          <w:tcPr>
            <w:tcW w:w="2431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284" w:right="125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เหตุผลความจำเป็น 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(Justification)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D2116" w:rsidRPr="000B021F" w:rsidRDefault="00FD2116" w:rsidP="002A0AED">
            <w:pPr>
              <w:spacing w:after="0" w:line="240" w:lineRule="auto"/>
              <w:ind w:right="1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แสดงเหตุผลความความจำเป็นในการดำเนิน โครงการโดยมีความสอดคล้องกับจรรยาบรรณการใช้สัตว์ฯ และหลักการ 3</w:t>
            </w:r>
            <w:proofErr w:type="spellStart"/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Rs</w:t>
            </w:r>
            <w:proofErr w:type="spellEnd"/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B021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B021F">
              <w:rPr>
                <w:rFonts w:ascii="TH SarabunPSK" w:hAnsi="TH SarabunPSK" w:cs="TH SarabunPSK"/>
                <w:sz w:val="32"/>
                <w:szCs w:val="32"/>
                <w:cs/>
              </w:rPr>
              <w:t>การหลีกเลี่ยง/ทดแทนการใช้สัตว์</w:t>
            </w:r>
            <w:r w:rsidRPr="000B021F">
              <w:rPr>
                <w:rFonts w:ascii="TH SarabunPSK" w:hAnsi="TH SarabunPSK" w:cs="TH SarabunPSK"/>
                <w:sz w:val="32"/>
                <w:szCs w:val="32"/>
              </w:rPr>
              <w:t xml:space="preserve"> (Replacement) </w:t>
            </w:r>
            <w:r w:rsidRPr="000B021F">
              <w:rPr>
                <w:rFonts w:ascii="TH SarabunPSK" w:hAnsi="TH SarabunPSK" w:cs="TH SarabunPSK"/>
                <w:sz w:val="32"/>
                <w:szCs w:val="32"/>
                <w:cs/>
              </w:rPr>
              <w:t>การลดจำนวนสัตว์</w:t>
            </w:r>
            <w:r w:rsidRPr="000B021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ที่ใช้ (</w:t>
            </w:r>
            <w:r w:rsidRPr="000B021F">
              <w:rPr>
                <w:rFonts w:ascii="TH SarabunPSK" w:hAnsi="TH SarabunPSK" w:cs="TH SarabunPSK"/>
                <w:sz w:val="32"/>
                <w:szCs w:val="32"/>
              </w:rPr>
              <w:t>Reduction)</w:t>
            </w:r>
            <w:r w:rsidRPr="000B0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การปรับปรุงวิธีการปฏิบัติ</w:t>
            </w:r>
            <w:r w:rsidRPr="000B021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ต่อสัตว์ </w:t>
            </w:r>
            <w:r w:rsidRPr="000B021F">
              <w:rPr>
                <w:rFonts w:ascii="TH SarabunPSK" w:hAnsi="TH SarabunPSK" w:cs="TH SarabunPSK"/>
                <w:sz w:val="32"/>
                <w:szCs w:val="32"/>
              </w:rPr>
              <w:t>(Refinement</w:t>
            </w:r>
            <w:r w:rsidRPr="000B0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)) </w:t>
            </w:r>
          </w:p>
          <w:p w:rsidR="00FD2116" w:rsidRPr="000B021F" w:rsidRDefault="00FD2116" w:rsidP="002A0AED">
            <w:pPr>
              <w:spacing w:after="0" w:line="240" w:lineRule="auto"/>
              <w:ind w:left="284" w:right="125" w:hanging="28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pct"/>
            <w:gridSpan w:val="2"/>
            <w:shd w:val="clear" w:color="auto" w:fill="auto"/>
          </w:tcPr>
          <w:p w:rsidR="00FD2116" w:rsidRPr="000B021F" w:rsidRDefault="00FD2116" w:rsidP="002A0AE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59" w:hanging="540"/>
              <w:jc w:val="thaiDistribute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แสดงเหตุผลความจำเป็นที่ต้องใช้สัตว์และข้อมูล/หลักฐานที่แสดงว่าไม่มีวิธีการอื่นทดแทนการใช้สัตว์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59" w:hanging="540"/>
              <w:jc w:val="thaiDistribute"/>
              <w:rPr>
                <w:rFonts w:ascii="TH SarabunPSK" w:eastAsia="Calibri" w:hAnsi="TH SarabunPSK" w:cs="TH SarabunPSK"/>
                <w:spacing w:val="8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แสดงใช้เห็นถึงหลักการเลือกใช้ชนิด สายพันธุ์ คุณภาพทางพันธุกรรม และคุณภาพทางสุขภาพให้สอดคล้องและเหมาะสมกับวัตถุประสงค์ของโครงการ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59" w:hanging="540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แสดงถึงหลักการพิจารณากำหนดจำนวนสัตว์ที่เหมาะสมโดยใช้หลักการทางสถิติ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59" w:hanging="540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แสดงถึงความพร้อมด้านสถานที่และการจัดการเลี้ยงสัตว์เป็นระบบ ที่สอดคล้องกับวัตถุประสงค์ของโครงการ และเป็นการจัดการเพื่อให้สัตว์ได้อยู่ดี กินดี มีสุขภาพดี ไม่เครียด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59" w:hanging="540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แสดงถึงเทคนิคการปฏิบัติต่อสัตว์ถูกต้องสอดคล้องกับมาตรฐานสากลอย่างชัดเจน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59" w:hanging="540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แสดงถึงความสอดคล้องต่อกฎหมาย ข้อกำหนด ระเบียบ และมาตรฐานที่เกี่ยวข้องทั้งของประเทศไทยและสากล (ถ้ามี)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559" w:hanging="540"/>
              <w:jc w:val="thaiDistribute"/>
              <w:rPr>
                <w:rFonts w:ascii="TH SarabunPSK" w:eastAsia="Calibri" w:hAnsi="TH SarabunPSK" w:cs="TH SarabunPSK"/>
                <w:spacing w:val="8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ระบุเอกสารอ้างอิง และหลักฐานที่เกี่ยวข้องสำหรับการพิจารณา (ถ้ามี)</w:t>
            </w:r>
          </w:p>
        </w:tc>
      </w:tr>
      <w:tr w:rsidR="00FD2116" w:rsidRPr="000B021F" w:rsidTr="002A0AED">
        <w:trPr>
          <w:trHeight w:val="215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ข้อมูลเกี่ยวกับสัตว์</w:t>
            </w:r>
          </w:p>
        </w:tc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hanging="604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ระบุชนิด สายพันธุ์ เพศ อายุ น้ำหนัก สุขภาพ ความปลอดเชื้อ จำนวน แหล่งที่มา และการขนส่งสัตว์ พร้อมทั้งระบุเหตุผลที่เลือกใช้สัตว์ตามคุณสมบัติที่เลือกและจำนวนสัตว์ที่ใช้มีความสอดคล้องตามหลักสถิติ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hanging="604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กรณีที่ใช้สัตว์เปลี่ยนแปลงพันธุกรรมให้ระบุข้อมูล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hanging="604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กรณีใช้สัตว์ที่อยู่ในสภาวะพิเศษ เช่น ตั้งท้อง </w:t>
            </w: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br/>
              <w:t>การให้นม ฯลฯ ต้องให้ข้อมูลเกี่ยวกับสัตว์และวิธีการเลี้ยงดู</w:t>
            </w:r>
          </w:p>
        </w:tc>
      </w:tr>
      <w:tr w:rsidR="00FD2116" w:rsidRPr="000B021F" w:rsidTr="002A0AED">
        <w:trPr>
          <w:trHeight w:val="224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1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การใช้สัตว์ป่า/สัตว์ธรรมชาติ/สัตว์เลี้ยง</w:t>
            </w:r>
          </w:p>
        </w:tc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hanging="604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ระบุชนิด สายพันธุ์ แหล่งที่มาของสัตว์ การจับสัตว์ การดูแลสัตว์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hanging="604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กรณีที่ใช้สัตว์ป่าต้องระบุว่าเป็นสัตว์ป่าคุ้มครองประเภทใด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hanging="604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ระบุวิธีการปฎิบัติตามบทบัญญัติของกฎหมายและนโยบายที่เกี่ยวข้องอย่างครบถ้วนและเคร่งครัด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hanging="604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การวิจัยที่ใช้สัตว์ป่าต้องมีใบอนุญาตใช้สัตว์ป่าคุ้มครอง สัตว์ป่าสงวน ฯลฯ แสดงต่อ คกส. ก่อนจึงจะดำเนินการได้</w:t>
            </w:r>
          </w:p>
        </w:tc>
      </w:tr>
    </w:tbl>
    <w:p w:rsidR="00FD2116" w:rsidRPr="000B021F" w:rsidRDefault="00FD2116" w:rsidP="00FD2116">
      <w:pPr>
        <w:rPr>
          <w:rFonts w:ascii="TH SarabunPSK" w:hAnsi="TH SarabunPSK" w:cs="TH SarabunPSK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5016"/>
      </w:tblGrid>
      <w:tr w:rsidR="00FD2116" w:rsidRPr="000B021F" w:rsidTr="002A0AED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199" w:hanging="199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คำอธิบาย/ข้อสังเกต/เหตุผล</w:t>
            </w:r>
          </w:p>
        </w:tc>
      </w:tr>
      <w:tr w:rsidR="00FD2116" w:rsidRPr="000B021F" w:rsidTr="002A0AED">
        <w:tc>
          <w:tcPr>
            <w:tcW w:w="235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สถานที่เลี้ยงและใช้สัตว์</w:t>
            </w:r>
          </w:p>
        </w:tc>
        <w:tc>
          <w:tcPr>
            <w:tcW w:w="2642" w:type="pct"/>
            <w:shd w:val="clear" w:color="auto" w:fill="auto"/>
          </w:tcPr>
          <w:p w:rsidR="00FD2116" w:rsidRPr="000B021F" w:rsidRDefault="00FD2116" w:rsidP="002A0AED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hanging="49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ระบุสถานที่เลี้ยงและใช้สัตว์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hanging="491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ระบุสถานที่ปฎิบัติการกับสัตว์นอกสถานที่เลี้ยงสัตว์</w:t>
            </w:r>
          </w:p>
        </w:tc>
      </w:tr>
      <w:tr w:rsidR="00FD2116" w:rsidRPr="000B021F" w:rsidTr="002A0AED">
        <w:tc>
          <w:tcPr>
            <w:tcW w:w="235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ระบบการเลี้ยงสัตว์</w:t>
            </w:r>
          </w:p>
        </w:tc>
        <w:tc>
          <w:tcPr>
            <w:tcW w:w="264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199" w:hanging="199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ระบุระบบการเลี้ยงสัตว์ เช่น 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ไม่เป็นระบบ/ปล่อยตามธรรมชาติ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br/>
              <w:t>(Non - conventional / Natural Habitat)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hanging="49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ระบบดั้งเดิม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(Conventional)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ระบบอนามัยเข้ม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(Strict Hygienic Conventional, SHC)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ระบบปลอดเชื้อจำเพาะ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(Specified Pathogen Free, SPF)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hanging="49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ระบบปลอดเชื้อสมบูรณ์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(Germ Free)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ระบบป้องกันสารอันตราย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(Biohazard Containment)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hanging="49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ระบบชีวนิรภัย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(Animal Biosafety Level ; ABSL)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hanging="49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อื่นๆ ....................................</w:t>
            </w:r>
          </w:p>
        </w:tc>
      </w:tr>
      <w:tr w:rsidR="00FD2116" w:rsidRPr="000B021F" w:rsidTr="002A0AED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19. 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การเลี้ยงสัตว์ แสดงข้อมูลและเหตุผล </w:t>
            </w:r>
          </w:p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อธิบายถึงวิธีการเลี้ยงสัตว์ให้อยู่ดี กินดี มีสุขภาพ ดี ไม่เครียด ไม่ติดเชื้อ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ระบุวิธีการเลี้ยงสัตว์ การควบคุมสภาพแวดล้อม การป้องกันการติดเชื้อ การป้องกันการแพร่กระจายของเชื้อโรคและสารพิษจากการเลี้ยงและใช้สัตว์ของโครงการนี้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 ขนาด ชนิดของ กรง/คอก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จำนวนสัตว์/กรง, ขนาดพื้นที่/ตัว (คำนึงถึงน้ำหนักเมื่อเริ่มต้น และน้ำหนักที่จะเพิ่มขึ้น เพื่อกำหนดขนาดหรือประเภทกรงให้เหมาะสม)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ประเภทชนิด และปริมาณอาหาร วิธีการให้อาหารและอาหารเสริม (ถ้ามี) แหล่งที่มาของอาหาร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 xml:space="preserve">ประเภทน้ำดื่ม วิธีการป้องกันการติดเชื้อในน้ำ </w:t>
            </w:r>
            <w:r w:rsidRPr="000B021F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br/>
              <w:t>วิธีการให้น้ำ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ประเภทวัสดุรองนอน, ความถี่ในการเปลี่ยนกรงเปลี่ยนวัสดุรองนอน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การเสริมสภาพแวดล้อมการเลี้ยงสัตว์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(Environmental Enrichment)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(โดยเฉพาะอย่างยิ่งกรณีแยกสัตว์เลี้ยงเดี่ยว)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การให้แสงสว่าง การควบคุมแสง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การควบคุมอุณหภูมิ ความชื้น เสียง กลิ่น การถ่ายเทอากาศ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t xml:space="preserve">การเลี้ยงสัตว์ในกรณีพิเศษ เช่น เมื่อใช้ </w:t>
            </w:r>
            <w:r w:rsidRPr="000B021F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 xml:space="preserve">Metabolic Cage, Individually Ventilated Cages (IVC), Isolator </w:t>
            </w:r>
            <w:r w:rsidRPr="000B021F"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t>เป็นต้น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hanging="49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ระยะเวลาการพักสัตว์ก่อนการใช้สัตว์</w:t>
            </w:r>
          </w:p>
        </w:tc>
      </w:tr>
      <w:tr w:rsidR="00FD2116" w:rsidRPr="000B021F" w:rsidTr="002A0AED"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284" w:hanging="28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คำอธิบาย/ข้อสังเกต/เหตุผล</w:t>
            </w:r>
          </w:p>
        </w:tc>
      </w:tr>
      <w:tr w:rsidR="00FD2116" w:rsidRPr="000B021F" w:rsidTr="002A0AED">
        <w:tc>
          <w:tcPr>
            <w:tcW w:w="235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20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ระยะเวลาของโครงการใช้สัตว์</w:t>
            </w:r>
          </w:p>
        </w:tc>
        <w:tc>
          <w:tcPr>
            <w:tcW w:w="264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ระบุระยะเวลาเริ่มต้นและสิ้นสุดการใช้สัตว์พร้อมแนบแผนการใช้สัตว์</w:t>
            </w:r>
          </w:p>
        </w:tc>
      </w:tr>
      <w:tr w:rsidR="00FD2116" w:rsidRPr="000B021F" w:rsidTr="002A0AED">
        <w:tc>
          <w:tcPr>
            <w:tcW w:w="235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ระเบียบวิธีวิจัย</w:t>
            </w:r>
          </w:p>
        </w:tc>
        <w:tc>
          <w:tcPr>
            <w:tcW w:w="264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D2116" w:rsidRPr="000B021F" w:rsidTr="002A0AED">
        <w:tc>
          <w:tcPr>
            <w:tcW w:w="235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851" w:hanging="42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.1 การออกแบบการทดลอง 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(Experimental Design)</w:t>
            </w:r>
          </w:p>
          <w:p w:rsidR="00FD2116" w:rsidRPr="000B021F" w:rsidRDefault="00FD2116" w:rsidP="002A0A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2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สถิติที่ใช้ในการออกแบบการวิจัย การคำนวณขนาดตัวอย่าง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การวิเคราะห์ผล</w:t>
            </w:r>
          </w:p>
          <w:p w:rsidR="00FD2116" w:rsidRPr="000B021F" w:rsidRDefault="00FD2116" w:rsidP="002A0AED">
            <w:pPr>
              <w:numPr>
                <w:ilvl w:val="0"/>
                <w:numId w:val="4"/>
              </w:numPr>
              <w:spacing w:after="0" w:line="240" w:lineRule="auto"/>
              <w:ind w:left="126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การแบ่งกลุ่มศึกษา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(Treatment / Experimental Group, Control Group)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และจำนวนสัตว์ที่ใช้ในแต่ละกลุ่ม</w:t>
            </w:r>
          </w:p>
          <w:p w:rsidR="00FD2116" w:rsidRPr="000B021F" w:rsidRDefault="00FD2116" w:rsidP="002A0AED">
            <w:pPr>
              <w:spacing w:after="0" w:line="240" w:lineRule="auto"/>
              <w:ind w:left="126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numPr>
                <w:ilvl w:val="0"/>
                <w:numId w:val="4"/>
              </w:numPr>
              <w:spacing w:after="0" w:line="240" w:lineRule="auto"/>
              <w:ind w:left="126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การทดลองกับสัตว์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(Experimental Protocol)</w:t>
            </w:r>
          </w:p>
          <w:p w:rsidR="00FD2116" w:rsidRPr="000B021F" w:rsidRDefault="00FD2116" w:rsidP="002A0AED">
            <w:pPr>
              <w:spacing w:after="0" w:line="240" w:lineRule="auto"/>
              <w:ind w:left="126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numPr>
                <w:ilvl w:val="0"/>
                <w:numId w:val="4"/>
              </w:numPr>
              <w:spacing w:after="0" w:line="240" w:lineRule="auto"/>
              <w:ind w:left="1260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 แผนการใช้สัตว์ ตั้งแต่การสั่งสัตว์จนสิ้นสุดโครงการ</w:t>
            </w:r>
          </w:p>
        </w:tc>
        <w:tc>
          <w:tcPr>
            <w:tcW w:w="264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</w:tabs>
              <w:spacing w:after="0" w:line="240" w:lineRule="auto"/>
              <w:ind w:left="383" w:hanging="38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ระบุสถิติที่ใช้ในการออกแบบการวิจัย หลักการทางสถิติที่ใช้คำนวณขนาดตัวอย่าง (จำนวนสัตว์ จำนวน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ทรีทเม้นท์ จำนวนซ้ำ) และการวิเคราะห์ผล เพื่อแสดงให้เห็นว่า เป็นการใช้สัตว์ในจำนวนน้อยที่สุด และได้ผลการทดลองที่ถูกต้องแม่นยำสูงสุดโดยใช้หลักการทางสถิติตั้งแต่ขั้นตอนการวางแผนการวิจัย การคำนวณขนาดตัวอย่าง การแบ่งกลุ่มการศึกษา จนถึงการวิเคราะห์ผล</w:t>
            </w:r>
          </w:p>
          <w:p w:rsidR="00FD2116" w:rsidRPr="000B021F" w:rsidRDefault="00FD2116" w:rsidP="002A0AED">
            <w:pPr>
              <w:numPr>
                <w:ilvl w:val="0"/>
                <w:numId w:val="8"/>
              </w:numPr>
              <w:tabs>
                <w:tab w:val="left" w:pos="383"/>
              </w:tabs>
              <w:spacing w:after="0" w:line="240" w:lineRule="auto"/>
              <w:ind w:left="383" w:hanging="3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ระบุขั้นตอนการทดลองกับสัตว์ ตั้งแต่เริ่มจนถึงสิ้นสุดการทดลอง อย่างสั้นๆ และนำเสนอรายละเอียดในข้อต่อๆไป</w:t>
            </w:r>
          </w:p>
          <w:p w:rsidR="00FD2116" w:rsidRPr="000B021F" w:rsidRDefault="00FD2116" w:rsidP="002A0AED">
            <w:pPr>
              <w:numPr>
                <w:ilvl w:val="0"/>
                <w:numId w:val="8"/>
              </w:numPr>
              <w:tabs>
                <w:tab w:val="left" w:pos="383"/>
              </w:tabs>
              <w:spacing w:after="0" w:line="240" w:lineRule="auto"/>
              <w:ind w:left="383" w:hanging="3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แสดงแผนการวิจัย แผนการใช้สัตว์ตั้งแต่เริ่มต้นถึงสิ้นสุดโครงการ</w:t>
            </w:r>
          </w:p>
        </w:tc>
      </w:tr>
      <w:tr w:rsidR="00FD2116" w:rsidRPr="000B021F" w:rsidTr="002A0AED">
        <w:tc>
          <w:tcPr>
            <w:tcW w:w="235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851" w:hanging="42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.2 สาร/วัสดุ/อุปกรณ์/เชื้อโรค/สารทำ </w:t>
            </w:r>
          </w:p>
          <w:p w:rsidR="00FD2116" w:rsidRPr="000B021F" w:rsidRDefault="00FD2116" w:rsidP="002A0AED">
            <w:pPr>
              <w:spacing w:after="0" w:line="240" w:lineRule="auto"/>
              <w:ind w:left="851" w:hanging="4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ละลาย/สารเหนี่ยวนำ/สารเสริมฤทธิ์  ที่นำมาศึกษาในสัตว์</w:t>
            </w:r>
          </w:p>
          <w:p w:rsidR="00FD2116" w:rsidRPr="000B021F" w:rsidRDefault="00FD2116" w:rsidP="002A0AED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</w:tabs>
              <w:spacing w:after="0" w:line="240" w:lineRule="auto"/>
              <w:ind w:left="12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ระบุถึงชนิด แหล่งที่มา คุณสมบัติ ปริมาณ</w:t>
            </w:r>
          </w:p>
          <w:p w:rsidR="00FD2116" w:rsidRPr="000B021F" w:rsidRDefault="00FD2116" w:rsidP="002A0AED">
            <w:pPr>
              <w:numPr>
                <w:ilvl w:val="0"/>
                <w:numId w:val="5"/>
              </w:numPr>
              <w:tabs>
                <w:tab w:val="left" w:pos="1260"/>
              </w:tabs>
              <w:spacing w:after="0" w:line="240" w:lineRule="auto"/>
              <w:ind w:left="126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ระบุถึงอันตรายและวิธีป้องกันอันตราย วิธีการกำจัดสาร/สัตว์หลังการใช้</w:t>
            </w:r>
          </w:p>
        </w:tc>
        <w:tc>
          <w:tcPr>
            <w:tcW w:w="264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ระบุสิ่งที่นำมาใช้ศึกษา เช่น สารเคมี, สารก่อมะเร็ง, ยา, สมุนไพร, สารพิษ,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Adjuvant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 อาหาร, น้ำ, สารชีวภัย, เชื้อรา, ไวรัส, แบคทีเรีย, ปรสิต, วัคซีน, สารกัมมันตรังสี เป็นต้น พร้อมระบุวิธีการป้องกันอันตราย และการกำจัด ทำลายหลังการใช้</w:t>
            </w:r>
          </w:p>
        </w:tc>
      </w:tr>
      <w:tr w:rsidR="00FD2116" w:rsidRPr="000B021F" w:rsidTr="002A0AED">
        <w:tc>
          <w:tcPr>
            <w:tcW w:w="235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867" w:hanging="442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.3 ระบุการปฎิบัติการพิเศษ และอุปกรณ์พิเศษที่ใช้ปฎิบัติการกับสัตว์ (ถ้ามี)</w:t>
            </w:r>
          </w:p>
          <w:p w:rsidR="00FD2116" w:rsidRPr="000B021F" w:rsidRDefault="00FD2116" w:rsidP="002A0AED">
            <w:pPr>
              <w:pStyle w:val="ListParagraph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12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ระบุสถานที่ วัสดุอุปกรณ์ บุคลากร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และวิธีการ ที่ใช้ปฏิบัติการพิเศษ</w:t>
            </w:r>
          </w:p>
        </w:tc>
        <w:tc>
          <w:tcPr>
            <w:tcW w:w="264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8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อุปกรณ์พิเศษ เช่น เครื่อง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 xml:space="preserve">Ultrasound, MRI,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X-Ray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เป็นต้น</w:t>
            </w:r>
          </w:p>
          <w:p w:rsidR="00FD2116" w:rsidRPr="000B021F" w:rsidRDefault="00FD2116" w:rsidP="002A0AED">
            <w:pPr>
              <w:numPr>
                <w:ilvl w:val="0"/>
                <w:numId w:val="9"/>
              </w:numPr>
              <w:spacing w:after="0" w:line="240" w:lineRule="auto"/>
              <w:ind w:left="38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หากหน่วยงานไม่มีอุปกรณ์ดังกล่าว ให้ระบุว่าจะใช้อุปกรณ์ดังกล่าวอย่างไร</w:t>
            </w:r>
          </w:p>
        </w:tc>
      </w:tr>
    </w:tbl>
    <w:p w:rsidR="00FD2116" w:rsidRPr="000B021F" w:rsidRDefault="00FD2116" w:rsidP="00FD2116">
      <w:pPr>
        <w:rPr>
          <w:rFonts w:ascii="TH SarabunPSK" w:hAnsi="TH SarabunPSK" w:cs="TH SarabunPSK"/>
        </w:rPr>
      </w:pPr>
    </w:p>
    <w:p w:rsidR="00FD2116" w:rsidRPr="000B021F" w:rsidRDefault="00FD2116" w:rsidP="00FD2116">
      <w:pPr>
        <w:rPr>
          <w:rFonts w:ascii="TH SarabunPSK" w:hAnsi="TH SarabunPSK" w:cs="TH SarabunPSK"/>
        </w:rPr>
      </w:pPr>
    </w:p>
    <w:p w:rsidR="00FD2116" w:rsidRPr="000B021F" w:rsidRDefault="00FD2116" w:rsidP="00FD2116">
      <w:pPr>
        <w:rPr>
          <w:rFonts w:ascii="TH SarabunPSK" w:hAnsi="TH SarabunPSK" w:cs="TH SarabunPSK"/>
        </w:rPr>
      </w:pPr>
    </w:p>
    <w:p w:rsidR="00FD2116" w:rsidRPr="000B021F" w:rsidRDefault="00FD2116" w:rsidP="00FD2116">
      <w:pPr>
        <w:rPr>
          <w:rFonts w:ascii="TH SarabunPSK" w:hAnsi="TH SarabunPSK" w:cs="TH SarabunPSK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5001"/>
      </w:tblGrid>
      <w:tr w:rsidR="00FD2116" w:rsidRPr="000B021F" w:rsidTr="002A0AED"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993" w:hanging="56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199" w:hanging="238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คำอธิบาย/ข้อสังเกต/เหตุผล</w:t>
            </w:r>
          </w:p>
        </w:tc>
      </w:tr>
      <w:tr w:rsidR="00FD2116" w:rsidRPr="000B021F" w:rsidTr="002A0AED">
        <w:tc>
          <w:tcPr>
            <w:tcW w:w="239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993" w:hanging="567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.4 วิธีการปฎิบัติต่อสัตว์ 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(Animal  Procedure)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(ควรเป็นวิธีการที่ไม่ทำให้สัตว์เครียดหรือเจ็บปวด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FD2116" w:rsidRPr="000B021F" w:rsidRDefault="00FD2116" w:rsidP="002A0AED">
            <w:pPr>
              <w:pStyle w:val="ListParagraph"/>
              <w:numPr>
                <w:ilvl w:val="0"/>
                <w:numId w:val="6"/>
              </w:numPr>
              <w:tabs>
                <w:tab w:val="left" w:pos="1260"/>
              </w:tabs>
              <w:spacing w:after="0" w:line="240" w:lineRule="auto"/>
              <w:ind w:left="1260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ระบุวิธีการและอุปกรณ์ที่ใช้ปฎิบัติการกับสัตว์</w:t>
            </w:r>
          </w:p>
          <w:p w:rsidR="00FD2116" w:rsidRPr="000B021F" w:rsidRDefault="00FD2116" w:rsidP="002A0AED">
            <w:pPr>
              <w:pStyle w:val="ListParagraph"/>
              <w:tabs>
                <w:tab w:val="left" w:pos="1260"/>
              </w:tabs>
              <w:spacing w:after="0" w:line="240" w:lineRule="auto"/>
              <w:ind w:left="1260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</w:p>
          <w:p w:rsidR="00FD2116" w:rsidRPr="000B021F" w:rsidRDefault="00FD2116" w:rsidP="002A0AED">
            <w:pPr>
              <w:pStyle w:val="ListParagraph"/>
              <w:tabs>
                <w:tab w:val="left" w:pos="1260"/>
              </w:tabs>
              <w:spacing w:after="0" w:line="240" w:lineRule="auto"/>
              <w:ind w:left="1260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</w:p>
          <w:p w:rsidR="00FD2116" w:rsidRPr="000B021F" w:rsidRDefault="00FD2116" w:rsidP="002A0AED">
            <w:pPr>
              <w:numPr>
                <w:ilvl w:val="0"/>
                <w:numId w:val="6"/>
              </w:numPr>
              <w:tabs>
                <w:tab w:val="left" w:pos="1260"/>
              </w:tabs>
              <w:spacing w:after="0" w:line="240" w:lineRule="auto"/>
              <w:ind w:left="126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ระบุถึงวิธีการให้ และอุปกรณ์ที่ใช้ในการให้สาร/วัสดุ/อุปกรณ์/เชื้อโรค/สารทำละลาย</w:t>
            </w:r>
            <w:r w:rsidRPr="000B021F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/สารเหนี่ยวนำ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ที่นำมาศึกษา ปริมาณของสาร ความถี่และช่วงเวลาที่ให้สาร</w:t>
            </w:r>
          </w:p>
          <w:p w:rsidR="00FD2116" w:rsidRPr="000B021F" w:rsidRDefault="00FD2116" w:rsidP="002A0AED">
            <w:pPr>
              <w:numPr>
                <w:ilvl w:val="0"/>
                <w:numId w:val="6"/>
              </w:numPr>
              <w:tabs>
                <w:tab w:val="left" w:pos="1260"/>
              </w:tabs>
              <w:spacing w:after="0" w:line="240" w:lineRule="auto"/>
              <w:ind w:left="126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ระบุรายละเอียดของตัวอย่างที่เก็บจากตัวสัตว์ วิธีการและอุปกรณ์ที่ใช้ รวมทั้งขนาดตัวอย่าง ความถี่และช่วงเวลาการเก็บตัวอย่าง</w:t>
            </w:r>
          </w:p>
          <w:p w:rsidR="00FD2116" w:rsidRPr="000B021F" w:rsidRDefault="00FD2116" w:rsidP="002A0AED">
            <w:pPr>
              <w:numPr>
                <w:ilvl w:val="0"/>
                <w:numId w:val="6"/>
              </w:numPr>
              <w:tabs>
                <w:tab w:val="left" w:pos="1260"/>
              </w:tabs>
              <w:spacing w:after="0" w:line="240" w:lineRule="auto"/>
              <w:ind w:left="1260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ระบุวิธีการและอุปกรณ์ที่ใช้ในการตรวจติดตามอาการผิดปกติของสัตว์ระหว่างการทดลอง</w:t>
            </w:r>
          </w:p>
        </w:tc>
        <w:tc>
          <w:tcPr>
            <w:tcW w:w="260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pStyle w:val="ListParagraph"/>
              <w:numPr>
                <w:ilvl w:val="0"/>
                <w:numId w:val="10"/>
              </w:numPr>
              <w:tabs>
                <w:tab w:val="left" w:pos="363"/>
              </w:tabs>
              <w:spacing w:after="0" w:line="240" w:lineRule="auto"/>
              <w:ind w:left="36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ระบุวิธีการและอุปกรณ์สำหรับ การจับบังคับสัตว์ การจำแนกเพศ การทำเครื่องหมายบนตัวสัตว์ การปฏิบัติต่อสัตว์ การเคลื่อนย้ายสัตว์ การอดน้ำอดอาหาร</w:t>
            </w:r>
          </w:p>
          <w:p w:rsidR="00FD2116" w:rsidRPr="000B021F" w:rsidRDefault="00FD2116" w:rsidP="002A0AED">
            <w:pPr>
              <w:numPr>
                <w:ilvl w:val="0"/>
                <w:numId w:val="10"/>
              </w:numPr>
              <w:tabs>
                <w:tab w:val="left" w:pos="363"/>
              </w:tabs>
              <w:spacing w:after="0" w:line="240" w:lineRule="auto"/>
              <w:ind w:left="36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ระบุความต้องการพิเศษในการเลี้ยงสัตว์ เช่น อดน้ำ อดอาหาร ฯลฯ (คำนึงถึงสวัสดิภาพสัตว์)</w:t>
            </w:r>
          </w:p>
          <w:p w:rsidR="00FD2116" w:rsidRPr="000B021F" w:rsidRDefault="00FD2116" w:rsidP="002A0AED">
            <w:pPr>
              <w:tabs>
                <w:tab w:val="left" w:pos="363"/>
              </w:tabs>
              <w:spacing w:after="0" w:line="240" w:lineRule="auto"/>
              <w:ind w:left="363" w:hanging="36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tabs>
                <w:tab w:val="left" w:pos="363"/>
              </w:tabs>
              <w:spacing w:after="0" w:line="240" w:lineRule="auto"/>
              <w:ind w:left="363" w:hanging="36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tabs>
                <w:tab w:val="left" w:pos="363"/>
              </w:tabs>
              <w:spacing w:after="0" w:line="240" w:lineRule="auto"/>
              <w:ind w:left="363" w:hanging="36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numPr>
                <w:ilvl w:val="0"/>
                <w:numId w:val="10"/>
              </w:numPr>
              <w:tabs>
                <w:tab w:val="left" w:pos="363"/>
              </w:tabs>
              <w:spacing w:after="0" w:line="240" w:lineRule="auto"/>
              <w:ind w:left="36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วิธีการให้และอุปกรณ์ที่ใช้ในการให้สารฯ </w:t>
            </w:r>
          </w:p>
          <w:p w:rsidR="00FD2116" w:rsidRPr="000B021F" w:rsidRDefault="00FD2116" w:rsidP="002A0AED">
            <w:pPr>
              <w:tabs>
                <w:tab w:val="left" w:pos="363"/>
              </w:tabs>
              <w:spacing w:after="0" w:line="240" w:lineRule="auto"/>
              <w:ind w:left="363" w:hanging="36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tabs>
                <w:tab w:val="left" w:pos="363"/>
              </w:tabs>
              <w:spacing w:after="0" w:line="240" w:lineRule="auto"/>
              <w:ind w:left="363" w:hanging="36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tabs>
                <w:tab w:val="left" w:pos="363"/>
              </w:tabs>
              <w:spacing w:after="0" w:line="240" w:lineRule="auto"/>
              <w:ind w:left="363" w:hanging="36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numPr>
                <w:ilvl w:val="0"/>
                <w:numId w:val="10"/>
              </w:numPr>
              <w:tabs>
                <w:tab w:val="left" w:pos="363"/>
              </w:tabs>
              <w:spacing w:after="0" w:line="240" w:lineRule="auto"/>
              <w:ind w:left="36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ระบุอาการผิดปกติที่อาจเกิดขึ้นจากการทดลองพร้อมทั้งวิธีการและอุปกรณ์ที่ใช้ในการตรวจติดตาม</w:t>
            </w:r>
          </w:p>
        </w:tc>
      </w:tr>
      <w:tr w:rsidR="00FD2116" w:rsidRPr="000B021F" w:rsidTr="002A0AED">
        <w:tc>
          <w:tcPr>
            <w:tcW w:w="239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การผ่าตัด การปฏิบัติก่อน-หลังผ่าตัด โดย  </w:t>
            </w:r>
          </w:p>
          <w:p w:rsidR="00FD2116" w:rsidRPr="000B021F" w:rsidRDefault="00FD2116" w:rsidP="002A0AED">
            <w:pPr>
              <w:spacing w:after="0" w:line="240" w:lineRule="auto"/>
              <w:ind w:left="34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เทคนิคปลอดเชื้อ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0"/>
              </w:numPr>
              <w:tabs>
                <w:tab w:val="left" w:pos="810"/>
                <w:tab w:val="left" w:pos="1350"/>
              </w:tabs>
              <w:spacing w:after="0" w:line="240" w:lineRule="auto"/>
              <w:ind w:left="81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ระบุลักษณะของการผ่าตัด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6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หัวข้อ</w:t>
            </w:r>
          </w:p>
          <w:p w:rsidR="00FD2116" w:rsidRPr="000B021F" w:rsidRDefault="00FD2116" w:rsidP="002A0AED">
            <w:pPr>
              <w:tabs>
                <w:tab w:val="left" w:pos="810"/>
                <w:tab w:val="left" w:pos="1095"/>
                <w:tab w:val="left" w:pos="1350"/>
              </w:tabs>
              <w:spacing w:after="0" w:line="240" w:lineRule="auto"/>
              <w:ind w:left="81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- Minor Surgery</w:t>
            </w:r>
          </w:p>
          <w:p w:rsidR="00FD2116" w:rsidRPr="000B021F" w:rsidRDefault="00FD2116" w:rsidP="002A0AED">
            <w:pPr>
              <w:tabs>
                <w:tab w:val="left" w:pos="810"/>
                <w:tab w:val="left" w:pos="1095"/>
                <w:tab w:val="left" w:pos="1350"/>
              </w:tabs>
              <w:spacing w:after="0" w:line="240" w:lineRule="auto"/>
              <w:ind w:left="81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- Major Surgery</w:t>
            </w:r>
          </w:p>
          <w:p w:rsidR="00FD2116" w:rsidRPr="000B021F" w:rsidRDefault="00FD2116" w:rsidP="002A0AED">
            <w:pPr>
              <w:tabs>
                <w:tab w:val="left" w:pos="810"/>
                <w:tab w:val="left" w:pos="1350"/>
              </w:tabs>
              <w:spacing w:after="0" w:line="240" w:lineRule="auto"/>
              <w:ind w:left="81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- Survival Surgery</w:t>
            </w:r>
          </w:p>
          <w:p w:rsidR="00FD2116" w:rsidRPr="000B021F" w:rsidRDefault="00FD2116" w:rsidP="002A0AED">
            <w:pPr>
              <w:tabs>
                <w:tab w:val="left" w:pos="810"/>
                <w:tab w:val="left" w:pos="1350"/>
              </w:tabs>
              <w:spacing w:after="0" w:line="240" w:lineRule="auto"/>
              <w:ind w:left="81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- Non Survival Surgery</w:t>
            </w:r>
          </w:p>
          <w:p w:rsidR="00FD2116" w:rsidRPr="000B021F" w:rsidRDefault="00FD2116" w:rsidP="002A0AED">
            <w:pPr>
              <w:tabs>
                <w:tab w:val="left" w:pos="810"/>
                <w:tab w:val="left" w:pos="1350"/>
              </w:tabs>
              <w:spacing w:after="0" w:line="240" w:lineRule="auto"/>
              <w:ind w:left="81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- Single Surgery</w:t>
            </w:r>
          </w:p>
          <w:p w:rsidR="00FD2116" w:rsidRPr="000B021F" w:rsidRDefault="00FD2116" w:rsidP="002A0AED">
            <w:pPr>
              <w:tabs>
                <w:tab w:val="left" w:pos="810"/>
                <w:tab w:val="left" w:pos="1350"/>
              </w:tabs>
              <w:spacing w:after="0" w:line="240" w:lineRule="auto"/>
              <w:ind w:left="81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- Multiple Surgery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0"/>
              </w:numPr>
              <w:tabs>
                <w:tab w:val="left" w:pos="810"/>
                <w:tab w:val="left" w:pos="1350"/>
              </w:tabs>
              <w:spacing w:after="0" w:line="240" w:lineRule="auto"/>
              <w:ind w:left="81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รายละเอียดเกี่ยวกับการผ่าตัด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0"/>
              </w:numPr>
              <w:tabs>
                <w:tab w:val="left" w:pos="810"/>
                <w:tab w:val="left" w:pos="1350"/>
              </w:tabs>
              <w:spacing w:after="0" w:line="240" w:lineRule="auto"/>
              <w:ind w:left="81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ระบุชื่อและคุณสมบัติของนักวิจัยที่รับผิดชอบการผ่าตัด และสัตวแพทย์ผู้ควบคุมการผ่าตัด</w:t>
            </w:r>
          </w:p>
        </w:tc>
        <w:tc>
          <w:tcPr>
            <w:tcW w:w="260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199" w:hanging="199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ให้รายละเอียดเกี่ยวกับการผ่าตัดนั้น</w:t>
            </w:r>
          </w:p>
          <w:p w:rsidR="00FD2116" w:rsidRPr="000B021F" w:rsidRDefault="00FD2116" w:rsidP="002A0AED">
            <w:pPr>
              <w:spacing w:after="0" w:line="240" w:lineRule="auto"/>
              <w:ind w:left="199" w:hanging="199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ระบุขั้นตอน วิธีการ อุปกรณ์ และยา/สารเคมี เพื่อเตรียมการก่อนการผ่าตัด ระหว่างการผ่าตัด และหลังการผ่าตัดโดยละเอียด และระบุวิธีการการดูแลสัตว์ก่อน ระหว่าง และหลังผ่าตัด</w:t>
            </w:r>
          </w:p>
          <w:p w:rsidR="00FD2116" w:rsidRPr="000B021F" w:rsidRDefault="00FD2116" w:rsidP="002A0AED">
            <w:pPr>
              <w:numPr>
                <w:ilvl w:val="0"/>
                <w:numId w:val="11"/>
              </w:numPr>
              <w:spacing w:after="0" w:line="240" w:lineRule="auto"/>
              <w:ind w:left="36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ในกรณีผ่าตัดหลายครั้ง ให้ระบุตำแหน่งในการผ่าตัดแต่ละครั้งและช่วงห่างระหว่างการผ่าตัดแต่ละครั้งพร้อมให้เหตุผล</w:t>
            </w:r>
          </w:p>
          <w:p w:rsidR="00FD2116" w:rsidRPr="000B021F" w:rsidRDefault="00FD2116" w:rsidP="002A0AED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FD2116" w:rsidRPr="000B021F" w:rsidRDefault="00FD2116" w:rsidP="00FD2116">
      <w:pPr>
        <w:rPr>
          <w:rFonts w:ascii="TH SarabunPSK" w:hAnsi="TH SarabunPSK" w:cs="TH SarabunPSK"/>
        </w:rPr>
      </w:pPr>
    </w:p>
    <w:p w:rsidR="00FD2116" w:rsidRPr="000B021F" w:rsidRDefault="00FD2116" w:rsidP="00FD2116">
      <w:pPr>
        <w:rPr>
          <w:rFonts w:ascii="TH SarabunPSK" w:hAnsi="TH SarabunPSK" w:cs="TH SarabunPSK"/>
        </w:rPr>
      </w:pPr>
    </w:p>
    <w:p w:rsidR="00FD2116" w:rsidRPr="000B021F" w:rsidRDefault="00FD2116" w:rsidP="00FD2116">
      <w:pPr>
        <w:rPr>
          <w:rFonts w:ascii="TH SarabunPSK" w:hAnsi="TH SarabunPSK" w:cs="TH SarabunPSK"/>
        </w:rPr>
      </w:pPr>
    </w:p>
    <w:p w:rsidR="00FD2116" w:rsidRPr="000B021F" w:rsidRDefault="00FD2116" w:rsidP="00FD2116">
      <w:pPr>
        <w:rPr>
          <w:rFonts w:ascii="TH SarabunPSK" w:hAnsi="TH SarabunPSK" w:cs="TH SarabunPSK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5001"/>
      </w:tblGrid>
      <w:tr w:rsidR="00FD2116" w:rsidRPr="000B021F" w:rsidTr="002A0AED"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284" w:hanging="28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199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คำอธิบาย/ข้อสังเกต/เหตุผล</w:t>
            </w:r>
          </w:p>
        </w:tc>
      </w:tr>
      <w:tr w:rsidR="00FD2116" w:rsidRPr="000B021F" w:rsidTr="002A0AED"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การบรรเทาความเครียด และความเจ็บปวด</w:t>
            </w:r>
          </w:p>
          <w:p w:rsidR="00FD2116" w:rsidRPr="000B021F" w:rsidRDefault="00FD2116" w:rsidP="002A0AED">
            <w:pPr>
              <w:spacing w:after="0" w:line="240" w:lineRule="auto"/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ของสัตว์ 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(Pain and Distress Alleviation)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1"/>
              </w:numPr>
              <w:tabs>
                <w:tab w:val="left" w:pos="810"/>
              </w:tabs>
              <w:spacing w:after="0" w:line="240" w:lineRule="auto"/>
              <w:ind w:left="81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กำหนดระดับความเครียด และความเจ็บปวดที่อาจเกิดขึ้นกับสัตว์ โดยอ้างอิงตามหลักสากล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1"/>
              </w:numPr>
              <w:tabs>
                <w:tab w:val="left" w:pos="810"/>
              </w:tabs>
              <w:spacing w:after="0" w:line="240" w:lineRule="auto"/>
              <w:ind w:left="81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ระบุวิธีการที่จะบรรเทาความเครียด และความเจ็บปวด</w:t>
            </w:r>
          </w:p>
          <w:p w:rsidR="00FD2116" w:rsidRPr="000B021F" w:rsidRDefault="00FD2116" w:rsidP="002A0AED">
            <w:pPr>
              <w:tabs>
                <w:tab w:val="left" w:pos="81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tabs>
                <w:tab w:val="left" w:pos="81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1"/>
              </w:numPr>
              <w:tabs>
                <w:tab w:val="left" w:pos="810"/>
              </w:tabs>
              <w:spacing w:after="0" w:line="240" w:lineRule="auto"/>
              <w:ind w:left="810" w:hanging="45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กรณีที่จำเป็นต้องทำให้สัตว์เจ็บปวดแต่ไม่มีการบรรเทาความเจ็บปวดให้แก่สัตว์ ต้องระบุเหตุผลให้ชัดเจน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199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tabs>
                <w:tab w:val="left" w:pos="372"/>
              </w:tabs>
              <w:spacing w:after="0" w:line="240" w:lineRule="auto"/>
              <w:ind w:left="363" w:hanging="36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pStyle w:val="ListParagraph"/>
              <w:numPr>
                <w:ilvl w:val="0"/>
                <w:numId w:val="12"/>
              </w:numPr>
              <w:tabs>
                <w:tab w:val="left" w:pos="372"/>
              </w:tabs>
              <w:spacing w:after="0" w:line="240" w:lineRule="auto"/>
              <w:ind w:left="36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ระบุวิธีการปฎิบัติกับสัตว์หรือสถานการณ์ที่อาจทำให้สัตว์เครียดหรือเจ็บปวด</w:t>
            </w:r>
          </w:p>
          <w:p w:rsidR="00FD2116" w:rsidRPr="000B021F" w:rsidRDefault="00FD2116" w:rsidP="002A0AED">
            <w:pPr>
              <w:pStyle w:val="ListParagraph"/>
              <w:tabs>
                <w:tab w:val="left" w:pos="372"/>
              </w:tabs>
              <w:spacing w:after="0" w:line="240" w:lineRule="auto"/>
              <w:ind w:left="363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numPr>
                <w:ilvl w:val="0"/>
                <w:numId w:val="12"/>
              </w:numPr>
              <w:tabs>
                <w:tab w:val="left" w:pos="372"/>
              </w:tabs>
              <w:spacing w:after="0" w:line="240" w:lineRule="auto"/>
              <w:ind w:left="36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ระบุระดับของความเจ็บปวดโดยอ้างอิงจากข้อกำหนดที่ได้รับการยอมรับในระดับสากล เช่น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The United States Department of Agriculture (USDA)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เป็นต้น</w:t>
            </w:r>
          </w:p>
          <w:p w:rsidR="00FD2116" w:rsidRPr="000B021F" w:rsidRDefault="00FD2116" w:rsidP="002A0AED">
            <w:pPr>
              <w:numPr>
                <w:ilvl w:val="0"/>
                <w:numId w:val="12"/>
              </w:numPr>
              <w:tabs>
                <w:tab w:val="left" w:pos="372"/>
              </w:tabs>
              <w:spacing w:after="0" w:line="240" w:lineRule="auto"/>
              <w:ind w:left="363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ระบุวิธีการป้องกัน หลีกเลี่ยง แก้ไข และบรรเทาความเครียด และความเจ็บปวด</w:t>
            </w:r>
          </w:p>
        </w:tc>
      </w:tr>
      <w:tr w:rsidR="00FD2116" w:rsidRPr="000B021F" w:rsidTr="002A0AED">
        <w:tc>
          <w:tcPr>
            <w:tcW w:w="239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ยาสลบ และยาระงับความเจ็บปวด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:rsidR="00FD2116" w:rsidRPr="000B021F" w:rsidRDefault="00FD2116" w:rsidP="002A0AED">
            <w:pPr>
              <w:spacing w:after="0" w:line="240" w:lineRule="auto"/>
              <w:ind w:left="34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(Anesthetic and Analgesic)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2"/>
              </w:numPr>
              <w:tabs>
                <w:tab w:val="left" w:pos="810"/>
              </w:tabs>
              <w:spacing w:after="0" w:line="240" w:lineRule="auto"/>
              <w:ind w:left="810" w:hanging="45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ระบุชนิด ชื่อทางการค้า คุณสมบัติ ขนาดที่ใช้ วิถีการให้ยา ระยะเวลาคงฤทธิ์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2"/>
              </w:numPr>
              <w:tabs>
                <w:tab w:val="left" w:pos="810"/>
              </w:tabs>
              <w:spacing w:after="0" w:line="240" w:lineRule="auto"/>
              <w:ind w:left="81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ระบุวิธีการตรวจสอบว่าสัตว์อยู่ในระดับการสลบที่เหมาะสม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2"/>
              </w:numPr>
              <w:tabs>
                <w:tab w:val="left" w:pos="810"/>
              </w:tabs>
              <w:spacing w:after="0" w:line="240" w:lineRule="auto"/>
              <w:ind w:left="810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ระบุกรณีที่ใช้ยาสลบต่อเนื่องจากการผ่าตัดเพื่อทำให้สัตว์ตายอย่างสงบ</w:t>
            </w:r>
          </w:p>
        </w:tc>
        <w:tc>
          <w:tcPr>
            <w:tcW w:w="260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การเลือกใช้ยาสลบ และยาระงับความเจ็บปวดควรพิจารณาและคำนึงถึงระดับของความเจ็บปวด</w:t>
            </w:r>
          </w:p>
          <w:p w:rsidR="00FD2116" w:rsidRPr="000B021F" w:rsidRDefault="00FD2116" w:rsidP="002A0AED">
            <w:pPr>
              <w:numPr>
                <w:ilvl w:val="0"/>
                <w:numId w:val="13"/>
              </w:numPr>
              <w:spacing w:after="0" w:line="240" w:lineRule="auto"/>
              <w:ind w:left="36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อ้างอิงตามมาตรฐานสากลและ/หรือข้อกำหนดของสำนักงานคณะกรรมการอาหารและยา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อย.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</w:tr>
      <w:tr w:rsidR="00FD2116" w:rsidRPr="000B021F" w:rsidTr="002A0AED">
        <w:tc>
          <w:tcPr>
            <w:tcW w:w="239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การนำสัตว์ไปใช้นอกสถานที่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(ถ้ามี) </w:t>
            </w:r>
          </w:p>
          <w:p w:rsidR="00FD2116" w:rsidRPr="000B021F" w:rsidRDefault="00FD2116" w:rsidP="002A0AED">
            <w:pPr>
              <w:tabs>
                <w:tab w:val="left" w:pos="630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0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ระบุเหตุผลความจำเป็นที่ต้องนำไปใช้นอกสถานที่</w:t>
            </w:r>
          </w:p>
          <w:p w:rsidR="00FD2116" w:rsidRPr="000B021F" w:rsidRDefault="00FD2116" w:rsidP="002A0AED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สถานที่ที่จะนำไปใช้</w:t>
            </w:r>
          </w:p>
          <w:p w:rsidR="00FD2116" w:rsidRPr="000B021F" w:rsidRDefault="00FD2116" w:rsidP="002A0AED">
            <w:pPr>
              <w:numPr>
                <w:ilvl w:val="0"/>
                <w:numId w:val="7"/>
              </w:numPr>
              <w:tabs>
                <w:tab w:val="left" w:pos="630"/>
              </w:tabs>
              <w:spacing w:after="0" w:line="240" w:lineRule="auto"/>
              <w:ind w:left="630" w:hanging="27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ระยะเวลาที่จะนำสัตว์ไปใช้</w:t>
            </w:r>
          </w:p>
          <w:p w:rsidR="00FD2116" w:rsidRPr="000B021F" w:rsidRDefault="00FD2116" w:rsidP="002A0AED">
            <w:pPr>
              <w:numPr>
                <w:ilvl w:val="0"/>
                <w:numId w:val="7"/>
              </w:numPr>
              <w:tabs>
                <w:tab w:val="left" w:pos="630"/>
              </w:tabs>
              <w:spacing w:after="0" w:line="240" w:lineRule="auto"/>
              <w:ind w:left="630" w:hanging="27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วิธีการเคลื่อนย้ายสัตว์ออกจากสถานที่เลี้ยง</w:t>
            </w:r>
          </w:p>
          <w:p w:rsidR="00FD2116" w:rsidRPr="000B021F" w:rsidRDefault="00FD2116" w:rsidP="002A0AED">
            <w:pPr>
              <w:numPr>
                <w:ilvl w:val="0"/>
                <w:numId w:val="7"/>
              </w:numPr>
              <w:tabs>
                <w:tab w:val="left" w:pos="630"/>
              </w:tabs>
              <w:spacing w:after="0" w:line="240" w:lineRule="auto"/>
              <w:ind w:left="630" w:hanging="27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วิธีการจัดการกับสัตว์หลังสิ้นสุดการใช้</w:t>
            </w:r>
          </w:p>
        </w:tc>
      </w:tr>
      <w:tr w:rsidR="00FD2116" w:rsidRPr="000B021F" w:rsidTr="002A0AED">
        <w:tc>
          <w:tcPr>
            <w:tcW w:w="239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0B021F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จุดยุติการทดลอง </w:t>
            </w:r>
            <w:r w:rsidRPr="000B021F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(Experimental Endpoint)</w:t>
            </w:r>
          </w:p>
        </w:tc>
        <w:tc>
          <w:tcPr>
            <w:tcW w:w="260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D2116" w:rsidRPr="000B021F" w:rsidTr="002A0AED">
        <w:tc>
          <w:tcPr>
            <w:tcW w:w="239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.1 จุดสิ้นสุดการทดลองตามแผนการศึกษา</w:t>
            </w:r>
          </w:p>
        </w:tc>
        <w:tc>
          <w:tcPr>
            <w:tcW w:w="260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กรณีที่การศึกษานั้นไม่ทำให้สัตว์เจ็บปวดทรมาน เมื่อได้ผลการทดลองที่สมบูรณ์แล้วจึงยุติการทดลอง</w:t>
            </w:r>
          </w:p>
        </w:tc>
      </w:tr>
      <w:tr w:rsidR="00FD2116" w:rsidRPr="000B021F" w:rsidTr="002A0AED">
        <w:tc>
          <w:tcPr>
            <w:tcW w:w="239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.2 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Early Endpoint</w:t>
            </w:r>
          </w:p>
          <w:p w:rsidR="00FD2116" w:rsidRPr="000B021F" w:rsidRDefault="00FD2116" w:rsidP="002A0AED">
            <w:pPr>
              <w:spacing w:after="0" w:line="240" w:lineRule="auto"/>
              <w:ind w:left="737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ระบุเกณฑ์การพิจารณาจุดยุติก่อนสิ้นสุดการทดลอง</w:t>
            </w:r>
          </w:p>
        </w:tc>
        <w:tc>
          <w:tcPr>
            <w:tcW w:w="260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กรณีที่การศึกษานั้นอาจทำให้สัตว์มีความผิดปกติที่จะทำให้สัตว์ต้องเจ็บปวด ทรมาน ป่วย ต้องกำหนดจุดยุติการทดลองก่อนสิ้นสุดการทดลองตามแผนการศึกษา</w:t>
            </w:r>
          </w:p>
        </w:tc>
      </w:tr>
      <w:tr w:rsidR="00FD2116" w:rsidRPr="000B021F" w:rsidTr="002A0AED">
        <w:tc>
          <w:tcPr>
            <w:tcW w:w="239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.3 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Humane Endpoint</w:t>
            </w:r>
          </w:p>
          <w:p w:rsidR="00FD2116" w:rsidRPr="000B021F" w:rsidRDefault="00FD2116" w:rsidP="002A0AED">
            <w:pPr>
              <w:spacing w:after="0" w:line="240" w:lineRule="auto"/>
              <w:ind w:left="27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เกณฑ์การพิจารณาจุดสิ้นสุดการทดลองเพื่อทำให้สัตว์ตายอย่างสงบในระหว่างการทดลองโดยไม่ต้องรอให้สัตว์ตายเอง</w:t>
            </w:r>
          </w:p>
        </w:tc>
        <w:tc>
          <w:tcPr>
            <w:tcW w:w="2608" w:type="pct"/>
            <w:shd w:val="clear" w:color="auto" w:fill="auto"/>
          </w:tcPr>
          <w:p w:rsidR="00FD2116" w:rsidRPr="000B021F" w:rsidRDefault="00FD2116" w:rsidP="002A0AE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กรณีที่การศึกษานั้นทำให้สัตว์ป่วยหรือเจ็บปวดทรมาน ให้กำหนดจุดยุติการทดลอง โดยไม่ต้องรอให้สัตว์ทรมานจนตายเอง หรือสิ้นสุดโครงการ พร้อมเอกสารอ้างอิง</w:t>
            </w:r>
          </w:p>
          <w:p w:rsidR="00FD2116" w:rsidRPr="000B021F" w:rsidRDefault="00FD2116" w:rsidP="002A0AED">
            <w:pPr>
              <w:numPr>
                <w:ilvl w:val="0"/>
                <w:numId w:val="14"/>
              </w:numPr>
              <w:spacing w:after="0" w:line="240" w:lineRule="auto"/>
              <w:ind w:left="36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มีเกณฑ์การพิจารณาตามมาตรฐาน/เอกสารอ้างอิง</w:t>
            </w:r>
          </w:p>
        </w:tc>
      </w:tr>
      <w:tr w:rsidR="00FD2116" w:rsidRPr="000B021F" w:rsidTr="002A0AED">
        <w:tc>
          <w:tcPr>
            <w:tcW w:w="239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.4 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Death as an Endpoint</w:t>
            </w:r>
          </w:p>
        </w:tc>
        <w:tc>
          <w:tcPr>
            <w:tcW w:w="260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ระบุเหตุผลความจำเป็นที่ใช้การตายเป็นจุดสิ้นสุดการทดลอง</w:t>
            </w:r>
          </w:p>
        </w:tc>
      </w:tr>
      <w:tr w:rsidR="00FD2116" w:rsidRPr="000B021F" w:rsidTr="002A0AED">
        <w:tc>
          <w:tcPr>
            <w:tcW w:w="239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284" w:hanging="28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60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199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คำอธิบาย/ข้อสังเกต/เหตุผล</w:t>
            </w:r>
          </w:p>
        </w:tc>
      </w:tr>
      <w:tr w:rsidR="00FD2116" w:rsidRPr="000B021F" w:rsidTr="002A0AED">
        <w:tc>
          <w:tcPr>
            <w:tcW w:w="239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340" w:hanging="34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การดำเนินการกับสัตว์ที่ยังมีชีวิตหลังสิ้นสุดโครงการ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3"/>
              </w:numPr>
              <w:tabs>
                <w:tab w:val="left" w:pos="900"/>
              </w:tabs>
              <w:spacing w:after="0" w:line="240" w:lineRule="auto"/>
              <w:ind w:hanging="76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ทำให้สัตว์ตายอย่างสงบ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3"/>
              </w:numPr>
              <w:tabs>
                <w:tab w:val="left" w:pos="900"/>
              </w:tabs>
              <w:spacing w:after="0" w:line="240" w:lineRule="auto"/>
              <w:ind w:hanging="76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นำสัตว์ไปใช้โครงการอื่น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3"/>
              </w:numPr>
              <w:tabs>
                <w:tab w:val="left" w:pos="900"/>
              </w:tabs>
              <w:spacing w:after="0" w:line="240" w:lineRule="auto"/>
              <w:ind w:hanging="76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อื่นๆ (ระบุวิธีการพร้อมเหตุผล)</w:t>
            </w:r>
          </w:p>
        </w:tc>
        <w:tc>
          <w:tcPr>
            <w:tcW w:w="260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199"/>
              <w:contextualSpacing/>
              <w:jc w:val="thaiDistribute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  <w:p w:rsidR="00FD2116" w:rsidRPr="000B021F" w:rsidRDefault="00FD2116" w:rsidP="002A0A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3"/>
              <w:jc w:val="thaiDistribute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กรณีที่จะนำสัตว์ไปใช้ในโครงการอื่นให้ระบุเหตุผลพร้อมทั้งเสนอโครงการที่จะนำสัตว์ไปใช้ต่อ แนบมาด้วย</w:t>
            </w:r>
          </w:p>
          <w:p w:rsidR="00FD2116" w:rsidRPr="000B021F" w:rsidRDefault="00FD2116" w:rsidP="002A0AED">
            <w:pPr>
              <w:numPr>
                <w:ilvl w:val="0"/>
                <w:numId w:val="15"/>
              </w:numPr>
              <w:spacing w:after="0" w:line="240" w:lineRule="auto"/>
              <w:ind w:left="36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ระบุเหตุผลและวิธีการดำเนินการกับสัตว์หลังสิ้นสุดโครงการ หากไม่ต้องการทำให้สัตว์ตาย</w:t>
            </w:r>
          </w:p>
        </w:tc>
      </w:tr>
      <w:tr w:rsidR="00FD2116" w:rsidRPr="000B021F" w:rsidTr="002A0AED">
        <w:tc>
          <w:tcPr>
            <w:tcW w:w="239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การทำให้สัตว์ตายอย่างสงบ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(Euthanasia)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left="900" w:hanging="54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 อุปกรณ์ สถานที่ และเหตุผล ที่ทำให้สัตว์ตายอย่างสงบตามมาตรฐานที่เป็นที่ยอมรับ พร้อมหลักฐานอ้างอิง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left="900" w:hanging="54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ระบุวิธีการตรวจสอบการตายของสัตว์</w:t>
            </w:r>
          </w:p>
        </w:tc>
        <w:tc>
          <w:tcPr>
            <w:tcW w:w="260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หากไม่ทำให้สัตว์ตายโดยวิธีการที่เป็นที่ยอมรับตามมาตรฐานสากล ให้ระบุเหตุผลความจำเป็น</w:t>
            </w:r>
          </w:p>
        </w:tc>
      </w:tr>
      <w:tr w:rsidR="00FD2116" w:rsidRPr="000B021F" w:rsidTr="002A0AED">
        <w:tc>
          <w:tcPr>
            <w:tcW w:w="239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การผ่าซากสัตว์ 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(Necropsy)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(ถ้ามี)</w:t>
            </w:r>
          </w:p>
          <w:p w:rsidR="00FD2116" w:rsidRPr="000B021F" w:rsidRDefault="00FD2116" w:rsidP="002A0AED">
            <w:pPr>
              <w:spacing w:after="0" w:line="240" w:lineRule="auto"/>
              <w:ind w:left="34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 อุปกรณ์ สถานที่ และการป้องกันการแพร่กระจายของเชื้อโรค ในการผ่าซากสัตว์</w:t>
            </w:r>
          </w:p>
        </w:tc>
      </w:tr>
      <w:tr w:rsidR="00FD2116" w:rsidRPr="000B021F" w:rsidTr="002A0AED">
        <w:tc>
          <w:tcPr>
            <w:tcW w:w="239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30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การกำจัดซากและของเสีย </w:t>
            </w:r>
          </w:p>
          <w:p w:rsidR="00FD2116" w:rsidRPr="000B021F" w:rsidRDefault="00FD2116" w:rsidP="002A0AED">
            <w:pPr>
              <w:spacing w:after="0" w:line="240" w:lineRule="auto"/>
              <w:ind w:left="34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(Carcass and Waste Disposal)</w:t>
            </w:r>
          </w:p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ระบุวิธีการเก็บ กำจัด และการทำลายซากสัตว์ ชิ้นเนื้อ และวัสดุที่ใช้แล้ว เพื่อป้องกันการแพร่กระจายของ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เชื้อโรค สารพิษ มลพิษสู่สิ่งแวดล้อม</w:t>
            </w:r>
          </w:p>
        </w:tc>
      </w:tr>
      <w:tr w:rsidR="00FD2116" w:rsidRPr="000B021F" w:rsidTr="002A0AED">
        <w:tc>
          <w:tcPr>
            <w:tcW w:w="2392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ind w:left="284" w:hanging="284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0B021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0B021F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อุปกรณ์เพื่อป้องกันอันตรายกับผู้ปฎิบัติงาน </w:t>
            </w:r>
          </w:p>
          <w:p w:rsidR="00FD2116" w:rsidRPr="000B021F" w:rsidRDefault="00FD2116" w:rsidP="002A0AED">
            <w:pPr>
              <w:spacing w:after="0" w:line="240" w:lineRule="auto"/>
              <w:ind w:left="284" w:hanging="284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    การป้องกันการแพร่กระจายของสารพิษ/</w:t>
            </w:r>
            <w:r w:rsidRPr="000B021F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br/>
              <w:t>เชื้อโรค</w:t>
            </w:r>
            <w:r w:rsidRPr="000B021F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 (ถ้ามี)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hanging="59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ระบุอุปกรณ์เพื่อป้องกันอันตรายต่อผู้ปฎิบัติงาน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hanging="59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ระบุอุปกรณ์เพื่อป้องกันการแพร่กระจายของสารพิษ/เชื้อโรค</w:t>
            </w:r>
          </w:p>
          <w:p w:rsidR="00FD2116" w:rsidRPr="000B021F" w:rsidRDefault="00FD2116" w:rsidP="002A0AED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hanging="59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ระบุอุปกรณ์เพื่อป้องกันอันตรายจากการปฏิบัติงานกับสัตว์</w:t>
            </w:r>
          </w:p>
        </w:tc>
        <w:tc>
          <w:tcPr>
            <w:tcW w:w="2608" w:type="pct"/>
            <w:shd w:val="clear" w:color="auto" w:fill="auto"/>
          </w:tcPr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D2116" w:rsidRPr="000B021F" w:rsidRDefault="00FD2116" w:rsidP="002A0AE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กรณีที่มีการใช้เชื้อโรค หรือสารอันตรายในโครงการ ให้ระบุอุปกรณ์เพื่อป้องกันอันตราย เช่น 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</w:rPr>
              <w:t>Personal Protective Equipment (PPE), Biosafety Cabinet, IVC</w:t>
            </w:r>
            <w:r w:rsidRPr="000B02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เป็นต้น</w:t>
            </w:r>
          </w:p>
        </w:tc>
      </w:tr>
    </w:tbl>
    <w:p w:rsidR="00FD2116" w:rsidRPr="000B021F" w:rsidRDefault="00FD2116" w:rsidP="00FD21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21F">
        <w:rPr>
          <w:rFonts w:ascii="TH SarabunPSK" w:hAnsi="TH SarabunPSK" w:cs="TH SarabunPSK"/>
          <w:sz w:val="32"/>
          <w:szCs w:val="32"/>
        </w:rPr>
        <w:tab/>
      </w:r>
    </w:p>
    <w:p w:rsidR="00FD2116" w:rsidRPr="000B021F" w:rsidRDefault="00FD2116" w:rsidP="00FD2116">
      <w:pPr>
        <w:rPr>
          <w:rFonts w:ascii="TH SarabunPSK" w:hAnsi="TH SarabunPSK" w:cs="TH SarabunPSK"/>
        </w:rPr>
      </w:pPr>
    </w:p>
    <w:p w:rsidR="004F548E" w:rsidRPr="000B021F" w:rsidRDefault="004F548E">
      <w:pPr>
        <w:rPr>
          <w:rFonts w:ascii="TH SarabunPSK" w:hAnsi="TH SarabunPSK" w:cs="TH SarabunPSK"/>
        </w:rPr>
      </w:pPr>
    </w:p>
    <w:sectPr w:rsidR="004F548E" w:rsidRPr="000B0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315AEF"/>
    <w:multiLevelType w:val="hybridMultilevel"/>
    <w:tmpl w:val="561659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A7939"/>
    <w:multiLevelType w:val="multilevel"/>
    <w:tmpl w:val="B882D9FA"/>
    <w:lvl w:ilvl="0">
      <w:start w:val="2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031906A0"/>
    <w:multiLevelType w:val="multilevel"/>
    <w:tmpl w:val="979A7F12"/>
    <w:lvl w:ilvl="0">
      <w:start w:val="3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84" w:hanging="1800"/>
      </w:pPr>
      <w:rPr>
        <w:rFonts w:hint="default"/>
      </w:rPr>
    </w:lvl>
  </w:abstractNum>
  <w:abstractNum w:abstractNumId="3" w15:restartNumberingAfterBreak="0">
    <w:nsid w:val="05A30072"/>
    <w:multiLevelType w:val="multilevel"/>
    <w:tmpl w:val="98266400"/>
    <w:lvl w:ilvl="0">
      <w:start w:val="1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4" w15:restartNumberingAfterBreak="0">
    <w:nsid w:val="05AA0243"/>
    <w:multiLevelType w:val="hybridMultilevel"/>
    <w:tmpl w:val="018CB49C"/>
    <w:lvl w:ilvl="0" w:tplc="5F14E6FA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A0704"/>
    <w:multiLevelType w:val="hybridMultilevel"/>
    <w:tmpl w:val="654EC4A6"/>
    <w:lvl w:ilvl="0" w:tplc="017E815A">
      <w:start w:val="1"/>
      <w:numFmt w:val="bullet"/>
      <w:lvlText w:val="*"/>
      <w:lvlJc w:val="left"/>
      <w:pPr>
        <w:ind w:left="22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6C30B92"/>
    <w:multiLevelType w:val="hybridMultilevel"/>
    <w:tmpl w:val="52A03CE4"/>
    <w:lvl w:ilvl="0" w:tplc="7B68CBC4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0A9A"/>
    <w:multiLevelType w:val="hybridMultilevel"/>
    <w:tmpl w:val="D30AD892"/>
    <w:lvl w:ilvl="0" w:tplc="15942B9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177709"/>
    <w:multiLevelType w:val="hybridMultilevel"/>
    <w:tmpl w:val="85CED68E"/>
    <w:lvl w:ilvl="0" w:tplc="A704CF02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84F4C"/>
    <w:multiLevelType w:val="hybridMultilevel"/>
    <w:tmpl w:val="4D24B4CE"/>
    <w:lvl w:ilvl="0" w:tplc="F418E2E4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03BE0"/>
    <w:multiLevelType w:val="hybridMultilevel"/>
    <w:tmpl w:val="A50E883E"/>
    <w:lvl w:ilvl="0" w:tplc="32E03B54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127FC"/>
    <w:multiLevelType w:val="multilevel"/>
    <w:tmpl w:val="43EC257E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2" w15:restartNumberingAfterBreak="0">
    <w:nsid w:val="1D416D97"/>
    <w:multiLevelType w:val="multilevel"/>
    <w:tmpl w:val="32F2E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13" w15:restartNumberingAfterBreak="0">
    <w:nsid w:val="20150454"/>
    <w:multiLevelType w:val="hybridMultilevel"/>
    <w:tmpl w:val="6284FC2A"/>
    <w:lvl w:ilvl="0" w:tplc="8864D90A">
      <w:start w:val="1"/>
      <w:numFmt w:val="decimal"/>
      <w:lvlText w:val="(%1)"/>
      <w:lvlJc w:val="left"/>
      <w:pPr>
        <w:ind w:left="126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67A4F3F"/>
    <w:multiLevelType w:val="multilevel"/>
    <w:tmpl w:val="1E36533C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5" w15:restartNumberingAfterBreak="0">
    <w:nsid w:val="26B17DB6"/>
    <w:multiLevelType w:val="hybridMultilevel"/>
    <w:tmpl w:val="7B828AA2"/>
    <w:lvl w:ilvl="0" w:tplc="CF2C885E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16D7C"/>
    <w:multiLevelType w:val="multilevel"/>
    <w:tmpl w:val="011A9F1A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17" w15:restartNumberingAfterBreak="0">
    <w:nsid w:val="39982D2E"/>
    <w:multiLevelType w:val="multilevel"/>
    <w:tmpl w:val="09C2C8A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18" w15:restartNumberingAfterBreak="0">
    <w:nsid w:val="3F881884"/>
    <w:multiLevelType w:val="multilevel"/>
    <w:tmpl w:val="8F961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96" w:hanging="1800"/>
      </w:pPr>
      <w:rPr>
        <w:rFonts w:hint="default"/>
      </w:rPr>
    </w:lvl>
  </w:abstractNum>
  <w:abstractNum w:abstractNumId="19" w15:restartNumberingAfterBreak="0">
    <w:nsid w:val="476D69E2"/>
    <w:multiLevelType w:val="multilevel"/>
    <w:tmpl w:val="FF227B4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0" w15:restartNumberingAfterBreak="0">
    <w:nsid w:val="49B56AB8"/>
    <w:multiLevelType w:val="multilevel"/>
    <w:tmpl w:val="EC3A2CCE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21" w15:restartNumberingAfterBreak="0">
    <w:nsid w:val="4A892285"/>
    <w:multiLevelType w:val="hybridMultilevel"/>
    <w:tmpl w:val="F15A9B2C"/>
    <w:lvl w:ilvl="0" w:tplc="724E8682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C0B9D"/>
    <w:multiLevelType w:val="multilevel"/>
    <w:tmpl w:val="584CBA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EA13183"/>
    <w:multiLevelType w:val="multilevel"/>
    <w:tmpl w:val="5EDCA1F6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24" w15:restartNumberingAfterBreak="0">
    <w:nsid w:val="51450069"/>
    <w:multiLevelType w:val="multilevel"/>
    <w:tmpl w:val="E07A611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25" w15:restartNumberingAfterBreak="0">
    <w:nsid w:val="52D030A7"/>
    <w:multiLevelType w:val="multilevel"/>
    <w:tmpl w:val="39CEDC3A"/>
    <w:lvl w:ilvl="0">
      <w:start w:val="1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26" w15:restartNumberingAfterBreak="0">
    <w:nsid w:val="54C55693"/>
    <w:multiLevelType w:val="hybridMultilevel"/>
    <w:tmpl w:val="7CFC5540"/>
    <w:lvl w:ilvl="0" w:tplc="CF80174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699779F"/>
    <w:multiLevelType w:val="hybridMultilevel"/>
    <w:tmpl w:val="D2045912"/>
    <w:lvl w:ilvl="0" w:tplc="C5283350">
      <w:start w:val="2"/>
      <w:numFmt w:val="decimal"/>
      <w:lvlText w:val="(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 w15:restartNumberingAfterBreak="0">
    <w:nsid w:val="5DB12CAF"/>
    <w:multiLevelType w:val="hybridMultilevel"/>
    <w:tmpl w:val="46B28D38"/>
    <w:lvl w:ilvl="0" w:tplc="055E42B0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D70FB"/>
    <w:multiLevelType w:val="multilevel"/>
    <w:tmpl w:val="2FE4B796"/>
    <w:lvl w:ilvl="0">
      <w:start w:val="2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35B6821"/>
    <w:multiLevelType w:val="multilevel"/>
    <w:tmpl w:val="28186E14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50243F8"/>
    <w:multiLevelType w:val="hybridMultilevel"/>
    <w:tmpl w:val="6BB69B32"/>
    <w:lvl w:ilvl="0" w:tplc="6CA21DFA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F541A"/>
    <w:multiLevelType w:val="hybridMultilevel"/>
    <w:tmpl w:val="DFA2D970"/>
    <w:lvl w:ilvl="0" w:tplc="5D7484FC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C2501"/>
    <w:multiLevelType w:val="hybridMultilevel"/>
    <w:tmpl w:val="53706CF6"/>
    <w:lvl w:ilvl="0" w:tplc="7AA22AF8">
      <w:start w:val="1"/>
      <w:numFmt w:val="decimal"/>
      <w:lvlText w:val="(%1)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24858"/>
    <w:multiLevelType w:val="multilevel"/>
    <w:tmpl w:val="438019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35" w15:restartNumberingAfterBreak="0">
    <w:nsid w:val="77B533AB"/>
    <w:multiLevelType w:val="multilevel"/>
    <w:tmpl w:val="EDB497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85350FC"/>
    <w:multiLevelType w:val="multilevel"/>
    <w:tmpl w:val="4FBC4512"/>
    <w:lvl w:ilvl="0">
      <w:start w:val="2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9"/>
  </w:num>
  <w:num w:numId="5">
    <w:abstractNumId w:val="33"/>
  </w:num>
  <w:num w:numId="6">
    <w:abstractNumId w:val="32"/>
  </w:num>
  <w:num w:numId="7">
    <w:abstractNumId w:val="31"/>
  </w:num>
  <w:num w:numId="8">
    <w:abstractNumId w:val="4"/>
  </w:num>
  <w:num w:numId="9">
    <w:abstractNumId w:val="21"/>
  </w:num>
  <w:num w:numId="10">
    <w:abstractNumId w:val="13"/>
  </w:num>
  <w:num w:numId="11">
    <w:abstractNumId w:val="6"/>
  </w:num>
  <w:num w:numId="12">
    <w:abstractNumId w:val="10"/>
  </w:num>
  <w:num w:numId="13">
    <w:abstractNumId w:val="15"/>
  </w:num>
  <w:num w:numId="14">
    <w:abstractNumId w:val="8"/>
  </w:num>
  <w:num w:numId="15">
    <w:abstractNumId w:val="28"/>
  </w:num>
  <w:num w:numId="16">
    <w:abstractNumId w:val="27"/>
  </w:num>
  <w:num w:numId="17">
    <w:abstractNumId w:val="7"/>
  </w:num>
  <w:num w:numId="18">
    <w:abstractNumId w:val="30"/>
  </w:num>
  <w:num w:numId="19">
    <w:abstractNumId w:val="18"/>
  </w:num>
  <w:num w:numId="20">
    <w:abstractNumId w:val="34"/>
  </w:num>
  <w:num w:numId="21">
    <w:abstractNumId w:val="12"/>
  </w:num>
  <w:num w:numId="22">
    <w:abstractNumId w:val="17"/>
  </w:num>
  <w:num w:numId="23">
    <w:abstractNumId w:val="23"/>
  </w:num>
  <w:num w:numId="24">
    <w:abstractNumId w:val="16"/>
  </w:num>
  <w:num w:numId="25">
    <w:abstractNumId w:val="24"/>
  </w:num>
  <w:num w:numId="26">
    <w:abstractNumId w:val="20"/>
  </w:num>
  <w:num w:numId="27">
    <w:abstractNumId w:val="3"/>
  </w:num>
  <w:num w:numId="28">
    <w:abstractNumId w:val="25"/>
  </w:num>
  <w:num w:numId="29">
    <w:abstractNumId w:val="26"/>
  </w:num>
  <w:num w:numId="30">
    <w:abstractNumId w:val="11"/>
  </w:num>
  <w:num w:numId="31">
    <w:abstractNumId w:val="14"/>
  </w:num>
  <w:num w:numId="32">
    <w:abstractNumId w:val="1"/>
  </w:num>
  <w:num w:numId="33">
    <w:abstractNumId w:val="29"/>
  </w:num>
  <w:num w:numId="34">
    <w:abstractNumId w:val="2"/>
  </w:num>
  <w:num w:numId="35">
    <w:abstractNumId w:val="36"/>
  </w:num>
  <w:num w:numId="36">
    <w:abstractNumId w:val="2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16"/>
    <w:rsid w:val="000B021F"/>
    <w:rsid w:val="00123636"/>
    <w:rsid w:val="001E726C"/>
    <w:rsid w:val="004F548E"/>
    <w:rsid w:val="006F019C"/>
    <w:rsid w:val="008A104D"/>
    <w:rsid w:val="00D416F8"/>
    <w:rsid w:val="00F60D58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147B3-61C8-4724-B45B-C5FE037F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116"/>
    <w:pPr>
      <w:spacing w:after="200" w:line="276" w:lineRule="auto"/>
    </w:pPr>
    <w:rPr>
      <w:rFonts w:ascii="Calibri" w:hAnsi="Calibri" w:cs="Cordi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D416F8"/>
    <w:pPr>
      <w:spacing w:before="240"/>
      <w:outlineLvl w:val="0"/>
    </w:pPr>
    <w:rPr>
      <w:rFonts w:ascii="BrowalliaUPC" w:hAnsi="BrowalliaUPC" w:cs="BrowalliaUPC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D416F8"/>
    <w:pPr>
      <w:spacing w:before="120"/>
      <w:outlineLvl w:val="1"/>
    </w:pPr>
    <w:rPr>
      <w:rFonts w:ascii="BrowalliaUPC" w:hAnsi="BrowalliaUPC" w:cs="BrowalliaUPC"/>
      <w:b/>
      <w:bCs/>
    </w:rPr>
  </w:style>
  <w:style w:type="paragraph" w:styleId="Heading3">
    <w:name w:val="heading 3"/>
    <w:basedOn w:val="Normal"/>
    <w:next w:val="NormalIndent"/>
    <w:link w:val="Heading3Char"/>
    <w:qFormat/>
    <w:rsid w:val="00D416F8"/>
    <w:pPr>
      <w:ind w:left="360"/>
      <w:outlineLvl w:val="2"/>
    </w:pPr>
    <w:rPr>
      <w:rFonts w:ascii="BrowalliaUPC" w:hAnsi="BrowalliaUPC" w:cs="BrowalliaUPC"/>
      <w:b/>
      <w:bCs/>
    </w:rPr>
  </w:style>
  <w:style w:type="paragraph" w:styleId="Heading4">
    <w:name w:val="heading 4"/>
    <w:basedOn w:val="Normal"/>
    <w:next w:val="Normal"/>
    <w:link w:val="Heading4Char"/>
    <w:qFormat/>
    <w:rsid w:val="00D416F8"/>
    <w:pPr>
      <w:keepNext/>
      <w:framePr w:w="2655" w:h="855" w:hSpace="180" w:wrap="auto" w:vAnchor="text" w:hAnchor="page" w:x="4731" w:y="-44"/>
      <w:jc w:val="center"/>
      <w:outlineLvl w:val="3"/>
    </w:pPr>
    <w:rPr>
      <w:rFonts w:ascii="AngsanaUPC" w:hAnsi="AngsanaUPC" w:cs="AngsanaUPC"/>
      <w:b/>
      <w:bCs/>
      <w:sz w:val="44"/>
      <w:szCs w:val="44"/>
    </w:rPr>
  </w:style>
  <w:style w:type="paragraph" w:styleId="Heading5">
    <w:name w:val="heading 5"/>
    <w:basedOn w:val="Normal"/>
    <w:next w:val="Normal"/>
    <w:link w:val="Heading5Char"/>
    <w:qFormat/>
    <w:rsid w:val="00D416F8"/>
    <w:pPr>
      <w:keepNext/>
      <w:jc w:val="center"/>
      <w:outlineLvl w:val="4"/>
    </w:pPr>
    <w:rPr>
      <w:b/>
      <w:bCs/>
      <w:sz w:val="52"/>
      <w:szCs w:val="52"/>
    </w:rPr>
  </w:style>
  <w:style w:type="paragraph" w:styleId="Heading6">
    <w:name w:val="heading 6"/>
    <w:basedOn w:val="Normal"/>
    <w:next w:val="Normal"/>
    <w:link w:val="Heading6Char"/>
    <w:qFormat/>
    <w:rsid w:val="00D416F8"/>
    <w:pPr>
      <w:keepNext/>
      <w:outlineLvl w:val="5"/>
    </w:pPr>
    <w:rPr>
      <w:rFonts w:ascii="Cordia New" w:hAnsi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D416F8"/>
    <w:pPr>
      <w:keepNext/>
      <w:jc w:val="both"/>
      <w:outlineLvl w:val="6"/>
    </w:pPr>
    <w:rPr>
      <w:rFonts w:ascii="Cordia New" w:hAnsi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D416F8"/>
    <w:pPr>
      <w:keepNext/>
      <w:jc w:val="right"/>
      <w:outlineLvl w:val="7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D416F8"/>
    <w:pPr>
      <w:keepNext/>
      <w:ind w:firstLine="720"/>
      <w:jc w:val="center"/>
      <w:outlineLvl w:val="8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6F8"/>
    <w:rPr>
      <w:rFonts w:ascii="BrowalliaUPC" w:hAnsi="BrowalliaUPC" w:cs="BrowalliaUPC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D416F8"/>
    <w:rPr>
      <w:rFonts w:ascii="BrowalliaUPC" w:hAnsi="BrowalliaUPC" w:cs="BrowalliaUPC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416F8"/>
    <w:rPr>
      <w:rFonts w:ascii="BrowalliaUPC" w:hAnsi="BrowalliaUPC" w:cs="BrowalliaUPC"/>
      <w:b/>
      <w:bCs/>
      <w:sz w:val="28"/>
      <w:szCs w:val="28"/>
    </w:rPr>
  </w:style>
  <w:style w:type="paragraph" w:styleId="NormalIndent">
    <w:name w:val="Normal Indent"/>
    <w:basedOn w:val="Normal"/>
    <w:uiPriority w:val="99"/>
    <w:semiHidden/>
    <w:unhideWhenUsed/>
    <w:rsid w:val="00D416F8"/>
    <w:pPr>
      <w:ind w:left="720"/>
    </w:pPr>
    <w:rPr>
      <w:rFonts w:cs="Angsana New"/>
      <w:szCs w:val="35"/>
    </w:rPr>
  </w:style>
  <w:style w:type="character" w:customStyle="1" w:styleId="Heading4Char">
    <w:name w:val="Heading 4 Char"/>
    <w:basedOn w:val="DefaultParagraphFont"/>
    <w:link w:val="Heading4"/>
    <w:rsid w:val="00D416F8"/>
    <w:rPr>
      <w:rFonts w:ascii="AngsanaUPC" w:hAnsi="AngsanaUPC" w:cs="AngsanaUPC"/>
      <w:b/>
      <w:bCs/>
      <w:sz w:val="44"/>
      <w:szCs w:val="44"/>
    </w:rPr>
  </w:style>
  <w:style w:type="character" w:customStyle="1" w:styleId="Heading5Char">
    <w:name w:val="Heading 5 Char"/>
    <w:basedOn w:val="DefaultParagraphFont"/>
    <w:link w:val="Heading5"/>
    <w:rsid w:val="00D416F8"/>
    <w:rPr>
      <w:rFonts w:ascii="CordiaUPC" w:hAnsi="CordiaUPC" w:cs="CordiaUPC"/>
      <w:b/>
      <w:bCs/>
      <w:sz w:val="52"/>
      <w:szCs w:val="52"/>
    </w:rPr>
  </w:style>
  <w:style w:type="character" w:customStyle="1" w:styleId="Heading6Char">
    <w:name w:val="Heading 6 Char"/>
    <w:basedOn w:val="DefaultParagraphFont"/>
    <w:link w:val="Heading6"/>
    <w:rsid w:val="00D416F8"/>
    <w:rPr>
      <w:rFonts w:ascii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D416F8"/>
    <w:rPr>
      <w:rFonts w:ascii="Cordia New" w:hAnsi="Cordia New" w:cs="Cordi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D416F8"/>
    <w:rPr>
      <w:rFonts w:ascii="Angsana New" w:hAnsi="Angsan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416F8"/>
    <w:rPr>
      <w:rFonts w:ascii="Angsan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D416F8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16F8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1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1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D2116"/>
    <w:pPr>
      <w:ind w:left="720"/>
      <w:contextualSpacing/>
    </w:pPr>
  </w:style>
  <w:style w:type="character" w:styleId="Hyperlink">
    <w:name w:val="Hyperlink"/>
    <w:uiPriority w:val="99"/>
    <w:unhideWhenUsed/>
    <w:rsid w:val="00FD21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2116"/>
  </w:style>
  <w:style w:type="paragraph" w:customStyle="1" w:styleId="Default">
    <w:name w:val="Default"/>
    <w:rsid w:val="00FD211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D2116"/>
    <w:rPr>
      <w:rFonts w:ascii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D2116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4153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montarat</dc:creator>
  <cp:lastModifiedBy>Windows User</cp:lastModifiedBy>
  <cp:revision>7</cp:revision>
  <dcterms:created xsi:type="dcterms:W3CDTF">2017-10-31T09:18:00Z</dcterms:created>
  <dcterms:modified xsi:type="dcterms:W3CDTF">2018-11-27T09:28:00Z</dcterms:modified>
</cp:coreProperties>
</file>