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D5" w:rsidRPr="00A04A79" w:rsidRDefault="00B828D5" w:rsidP="00B82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04A79">
        <w:rPr>
          <w:rFonts w:ascii="TH SarabunPSK" w:hAnsi="TH SarabunPSK" w:cs="TH SarabunPSK"/>
          <w:b/>
          <w:bCs/>
          <w:sz w:val="36"/>
          <w:szCs w:val="36"/>
          <w:cs/>
        </w:rPr>
        <w:t>แบบให้ความเห็นของคณะกรรมการกำกับดูแลการใช้สัตว์เพื่องานทางวิทยาศาสตร์</w:t>
      </w: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04A7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มหาวิทยาลัยราชภัฏจันทรเกษม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 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ให้ข้อมูลโดยฝ่ายเลขานุการ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73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00"/>
      </w:tblGrid>
      <w:tr w:rsidR="00B828D5" w:rsidRPr="00A04A79" w:rsidTr="00F33115">
        <w:trPr>
          <w:trHeight w:val="20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ชื่อโครงการที่ขอใช้สัตว์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20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รหัสโครงการ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437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ประเภทของโครงการที่ขอใช้สัตว์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โครงการฯ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ใหม่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โครงการฯ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เดิม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O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ขอต่อเวลา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O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ขอแก้ไข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C555D" w:rsidRPr="00A04A79" w:rsidRDefault="003C555D" w:rsidP="003C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(ระบุ)....................................................................................</w:t>
            </w:r>
          </w:p>
        </w:tc>
      </w:tr>
      <w:tr w:rsidR="00B828D5" w:rsidRPr="00A04A79" w:rsidTr="00F33115">
        <w:trPr>
          <w:trHeight w:val="20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ชื่อหัวหน้าโครงการที่ขอใช้สัตว์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201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ชื่อผู้พิจารณา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ให้ข้อมูลโดยผู้พิจารณา</w:t>
      </w:r>
    </w:p>
    <w:p w:rsidR="00B828D5" w:rsidRPr="00A04A79" w:rsidRDefault="00B828D5" w:rsidP="00B828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ความเห็นของผู้พิจารณา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828D5" w:rsidRPr="00A04A79" w:rsidRDefault="00B828D5" w:rsidP="00F5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04A79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เห็นชอบให้ดำเนินการ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828D5" w:rsidRPr="00A04A79" w:rsidRDefault="00B828D5" w:rsidP="00F5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04A79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ให้แก้ไขเล็กน้อยตามข้อเสนอแนะ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>ภายในระยะเวลาที่กำหนด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828D5" w:rsidRPr="00A04A79" w:rsidRDefault="00B828D5" w:rsidP="00F5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04A79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ให้แก้ไขและนำมาพิจารณาใหม่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828D5" w:rsidRPr="00A04A79" w:rsidRDefault="00B828D5" w:rsidP="00F5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04A79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ขอข้อมูลเพิ่มเติม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828D5" w:rsidRPr="00A04A79" w:rsidRDefault="00B828D5" w:rsidP="00F5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04A79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ไม่เห็นชอบ</w:t>
      </w:r>
      <w:r w:rsidRPr="00A04A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A04A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การพิจารณาโครงการที่ขอใช้สัตว์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ข้อมูลทั่วไปเกี่ยวกับโครงการ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1620"/>
        <w:gridCol w:w="1710"/>
      </w:tblGrid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หัวหน้าโครงการให้ข้อมูลเหล่านี้ครบถ้วนหรือไม่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</w:tr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ประสบการณ์ของหัวหน้าโครงการ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1298"/>
        </w:trPr>
        <w:tc>
          <w:tcPr>
            <w:tcW w:w="9918" w:type="dxa"/>
            <w:gridSpan w:val="3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</w:tr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c>
          <w:tcPr>
            <w:tcW w:w="9918" w:type="dxa"/>
            <w:gridSpan w:val="3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</w:tr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ระยะเวลาที่รับทุน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1298"/>
        </w:trPr>
        <w:tc>
          <w:tcPr>
            <w:tcW w:w="9918" w:type="dxa"/>
            <w:gridSpan w:val="3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</w:tr>
    </w:tbl>
    <w:p w:rsidR="00B828D5" w:rsidRPr="00A04A79" w:rsidRDefault="00B828D5" w:rsidP="00B828D5">
      <w:pPr>
        <w:rPr>
          <w:rFonts w:ascii="TH SarabunPSK" w:hAnsi="TH SarabunPSK" w:cs="TH SarabunPSK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1620"/>
        <w:gridCol w:w="1710"/>
      </w:tblGrid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หัวหน้าโครงการให้ข้อมูลเหล่านี้ครบถ้วนหรือไม่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</w:tr>
      <w:tr w:rsidR="00B828D5" w:rsidRPr="00A04A79" w:rsidTr="00F33115">
        <w:tc>
          <w:tcPr>
            <w:tcW w:w="658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ข้อมูลผู้ร่วมโครงการ</w:t>
            </w:r>
          </w:p>
        </w:tc>
        <w:tc>
          <w:tcPr>
            <w:tcW w:w="162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rPr>
          <w:trHeight w:val="1298"/>
        </w:trPr>
        <w:tc>
          <w:tcPr>
            <w:tcW w:w="9918" w:type="dxa"/>
            <w:gridSpan w:val="3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ของโครงการฯ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0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080"/>
        <w:gridCol w:w="1260"/>
      </w:tblGrid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ข้อเสนอโครงการฯ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ตอบคำถามเหล่านี้หรือไม่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ไม่ใช่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ไม่เกี่ยวข้อง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บทคัดย่อของโครงการ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ใช้ภาษาที่เข้าใจง่ายโดยคนทั่วไป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มีข้อมูลพื้นฐานที่นำไปสู่หลักการและเหตุผลเพียงพอสำหรับโครงการ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วัตถุประสงค์ของการศึกษาชัดเจน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สอดคล้องกับชื่อเรื่องและวิธีการศึกษา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แสดงถึงความสำคัญ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ประโยชน์ของโครงการที่มีต่อสุขภาพของมนุษย์และสัตว์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การสร้างองค์ความรู้ใหม่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หรือการพัฒนาคุณภาพชีวิต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</w:rPr>
      </w:pPr>
    </w:p>
    <w:p w:rsidR="00B828D5" w:rsidRPr="00A04A79" w:rsidRDefault="00B828D5" w:rsidP="00AF1935">
      <w:pPr>
        <w:spacing w:after="0" w:line="240" w:lineRule="auto"/>
        <w:ind w:right="-784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การพิจารณาตามหลักจรรยาบรรณและหลักการ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3Rs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การหลีกเลี่ยง/ทดแทนการใช้สัตว์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</w:rPr>
        <w:t xml:space="preserve"> (Replacement) 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การลดจำนวนสัตว์ที่ใช้ (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</w:rPr>
        <w:t>Reduction)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การปรับปรุงวิธีการปฏิบัติต่อสัตว์ 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</w:rPr>
        <w:t>(Refinement</w:t>
      </w:r>
      <w:r w:rsidR="00AF1935" w:rsidRPr="00A04A79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</w:p>
    <w:p w:rsidR="00D40A0E" w:rsidRPr="00A04A79" w:rsidRDefault="00D40A0E" w:rsidP="00AF1935">
      <w:pPr>
        <w:spacing w:after="0" w:line="240" w:lineRule="auto"/>
        <w:ind w:right="-784"/>
        <w:rPr>
          <w:rFonts w:ascii="TH SarabunPSK" w:hAnsi="TH SarabunPSK" w:cs="TH SarabunPSK"/>
          <w:b/>
          <w:bCs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90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90"/>
        <w:gridCol w:w="990"/>
        <w:gridCol w:w="1260"/>
      </w:tblGrid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ข้อเสนอโครงการฯ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ตอบคำถามเหล่านี้หรือไม่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ไม่เกี่ยวข้อง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เหตุผลความจำเป็นที่ต้องใช้สัตว์และข้อมูล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หลักฐานที่แสดงว่าไม่มีวิธีการอื่นทดแทนการใช้สัตว์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AF1935" w:rsidRPr="00A04A79" w:rsidRDefault="00AF1935" w:rsidP="00B828D5">
      <w:pPr>
        <w:rPr>
          <w:rFonts w:ascii="TH SarabunPSK" w:hAnsi="TH SarabunPSK" w:cs="TH SarabunPSK"/>
        </w:rPr>
      </w:pPr>
    </w:p>
    <w:tbl>
      <w:tblPr>
        <w:tblW w:w="990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495"/>
        <w:gridCol w:w="495"/>
        <w:gridCol w:w="990"/>
        <w:gridCol w:w="1260"/>
      </w:tblGrid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ข้อเสนอโครงการฯ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ตอบคำถามเหล่านี้หรือไม่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ไม่เกี่ยวข้อง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F193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5" w:rsidRPr="00A04A79" w:rsidRDefault="00AF1935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หลักการเลือกใช้ชนิด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คุณภาพทางพันธุกรรม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และคุณภาพทางสุขภาพให้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สอดคล้องและเหมาะสมกับวัตถุประสงค์ของโครงการ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5" w:rsidRPr="00A04A79" w:rsidRDefault="00AF193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5" w:rsidRPr="00A04A79" w:rsidRDefault="00AF193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5" w:rsidRPr="00A04A79" w:rsidRDefault="00AF193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</w:t>
            </w:r>
            <w:r w:rsidR="00B828D5"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หลักการพิจารณากำหนดจำนวนสัตว์ที่เหมาะสมโดยใช้หลักการทางสถิติ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</w:t>
            </w:r>
            <w:r w:rsidR="00B828D5"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ความพร้อมด้านสถานที่และการจัดการเลี้ยงสัตว์เป็นระบบ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ที่สอดคล้องกับวัตถุประสงค์ของโครงการ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และเป็นการจัดการเพื่อให้สัตว์ได้อยู่ดีกินดี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มีสุขภาพดี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ไม่เครียด</w:t>
            </w:r>
            <w:r w:rsidR="00B828D5"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3.5 </w:t>
            </w:r>
            <w:r w:rsidRPr="00A04A79">
              <w:rPr>
                <w:spacing w:val="-6"/>
                <w:sz w:val="32"/>
                <w:szCs w:val="32"/>
                <w:cs/>
              </w:rPr>
              <w:t>เทคนิคการปฏิบัติต่อสัตว์ถูกต้องสอดคล้องกับมาตรฐานสากลอย่างชัดเจน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3.6 </w:t>
            </w:r>
            <w:r w:rsidRPr="00A04A79">
              <w:rPr>
                <w:sz w:val="32"/>
                <w:szCs w:val="32"/>
                <w:cs/>
              </w:rPr>
              <w:t>ความสอดคล้องต่อกฎหมาย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ข้อกำหนด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ระเบียบ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และมาตรฐานที่เกี่ยวข้องทั้งของ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ประเทศไทยและสากล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63739" w:rsidRPr="00A04A79" w:rsidTr="00F33115">
        <w:trPr>
          <w:trHeight w:val="208"/>
        </w:trPr>
        <w:tc>
          <w:tcPr>
            <w:tcW w:w="6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ข้อเสนอโครงการฯ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ตอบคำถามเหล่านี้หรือไม่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ไม่เกี่ยวข้อง</w:t>
            </w: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D63739" w:rsidRPr="00A04A79" w:rsidTr="00F33115">
        <w:trPr>
          <w:trHeight w:val="208"/>
        </w:trPr>
        <w:tc>
          <w:tcPr>
            <w:tcW w:w="6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39" w:rsidRPr="00A04A79" w:rsidRDefault="00D63739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40A0E" w:rsidRPr="00A04A79" w:rsidTr="00F33115">
        <w:trPr>
          <w:trHeight w:val="208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0E" w:rsidRPr="00A04A79" w:rsidRDefault="00D40A0E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3.7 </w:t>
            </w:r>
            <w:r w:rsidRPr="00A04A79">
              <w:rPr>
                <w:sz w:val="32"/>
                <w:szCs w:val="32"/>
                <w:cs/>
              </w:rPr>
              <w:t>ระบุเอกสารอ้างอิง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และหลักฐานที่เกี่ยวข้องสำหรับการพิจารณา</w:t>
            </w:r>
            <w:r w:rsidRPr="00A04A79">
              <w:rPr>
                <w:sz w:val="32"/>
                <w:szCs w:val="32"/>
              </w:rPr>
              <w:t xml:space="preserve"> </w:t>
            </w:r>
          </w:p>
          <w:p w:rsidR="00D40A0E" w:rsidRPr="00A04A79" w:rsidRDefault="00D40A0E" w:rsidP="00D40A0E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  <w:cs/>
              </w:rPr>
              <w:t>(ควร</w:t>
            </w:r>
            <w:r w:rsidR="00323539" w:rsidRPr="00A04A79">
              <w:rPr>
                <w:sz w:val="32"/>
                <w:szCs w:val="32"/>
                <w:cs/>
              </w:rPr>
              <w:t>ใช้</w:t>
            </w:r>
            <w:r w:rsidRPr="00A04A79">
              <w:rPr>
                <w:sz w:val="32"/>
                <w:szCs w:val="32"/>
                <w:cs/>
              </w:rPr>
              <w:t>ระบบอ้างอิงแบบแวนคูเวอร์ (</w:t>
            </w:r>
            <w:r w:rsidRPr="00A04A79">
              <w:rPr>
                <w:sz w:val="32"/>
                <w:szCs w:val="32"/>
              </w:rPr>
              <w:t>Vancouver Style))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0E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0E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0E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0E" w:rsidRPr="00A04A79" w:rsidRDefault="00D40A0E" w:rsidP="00F3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28D5" w:rsidRPr="00A04A79" w:rsidTr="00F33115">
        <w:trPr>
          <w:trHeight w:val="208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ข้อมูลเกี่ยวกับสัตว์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ความเหมาะสมของสัตว์ที่นำมาใช้ในโครงการ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23539">
            <w:pPr>
              <w:spacing w:after="0" w:line="240" w:lineRule="auto"/>
              <w:ind w:firstLine="9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4.1.1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สายพันธุ์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เพศ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น้ำหนัก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สุขภาพ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23539"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ความปลอดเชื้อ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จำนวนแหล่งที่มาของสัตว์ทดลอง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23539"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และการขนส่งสัตว์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4.1.2 </w:t>
            </w:r>
            <w:r w:rsidRPr="00A04A79">
              <w:rPr>
                <w:sz w:val="32"/>
                <w:szCs w:val="32"/>
                <w:cs/>
              </w:rPr>
              <w:t>เหตุผลที่เลือกใช้สัตว์ตามคุณสมบัติที่เลือก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4.1.3 </w:t>
            </w:r>
            <w:r w:rsidRPr="00A04A79">
              <w:rPr>
                <w:sz w:val="32"/>
                <w:szCs w:val="32"/>
                <w:cs/>
              </w:rPr>
              <w:t>จำนวนสัตว์ที่ใช้มีความสอดคล้องตามหลักสถิติ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23539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4.1.4 </w:t>
            </w:r>
            <w:r w:rsidRPr="00A04A79">
              <w:rPr>
                <w:sz w:val="32"/>
                <w:szCs w:val="32"/>
                <w:cs/>
              </w:rPr>
              <w:t>กรณีที่ใช้สัตว์เปลี่ยนแปลงพันธุกรรม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มีข้อมูลเกี่ยวกับลักษณะพันธุกรรมที่เปลี่ยนแปลง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และลักษณะพิเศษอื่นๆ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และวิธีการเลี้ยงดู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4.1.5 </w:t>
            </w:r>
            <w:r w:rsidRPr="00A04A79">
              <w:rPr>
                <w:sz w:val="32"/>
                <w:szCs w:val="32"/>
                <w:cs/>
              </w:rPr>
              <w:t>กรณีที่ใช้สัตว์ที่อยู่ในสภาวะพิเศษ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เช่น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ตั้งท้อง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</w:rPr>
              <w:br/>
            </w:r>
            <w:r w:rsidRPr="00A04A79">
              <w:rPr>
                <w:sz w:val="32"/>
                <w:szCs w:val="32"/>
                <w:cs/>
              </w:rPr>
              <w:t>ให้นม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ฯลฯ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มีข้อมูลเกี่ยวกับสัตว์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และวิธีการเลี้ยงดู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b/>
                <w:bCs/>
                <w:sz w:val="32"/>
                <w:szCs w:val="32"/>
                <w:cs/>
              </w:rPr>
              <w:t>การใช้สัตว์ป่า</w:t>
            </w:r>
            <w:r w:rsidRPr="00A04A79">
              <w:rPr>
                <w:b/>
                <w:bCs/>
                <w:sz w:val="32"/>
                <w:szCs w:val="32"/>
              </w:rPr>
              <w:t>/</w:t>
            </w:r>
            <w:r w:rsidRPr="00A04A79">
              <w:rPr>
                <w:b/>
                <w:bCs/>
                <w:sz w:val="32"/>
                <w:szCs w:val="32"/>
                <w:cs/>
              </w:rPr>
              <w:t>สัตว์ธรรมชาติ</w:t>
            </w:r>
            <w:r w:rsidRPr="00A04A79">
              <w:rPr>
                <w:b/>
                <w:bCs/>
                <w:sz w:val="32"/>
                <w:szCs w:val="32"/>
              </w:rPr>
              <w:t>/</w:t>
            </w:r>
            <w:r w:rsidRPr="00A04A79">
              <w:rPr>
                <w:b/>
                <w:bCs/>
                <w:sz w:val="32"/>
                <w:szCs w:val="32"/>
                <w:cs/>
              </w:rPr>
              <w:t>สัตว์เลี้ยง</w:t>
            </w:r>
            <w:r w:rsidRPr="00A04A7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23539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4.1.6 </w:t>
            </w:r>
            <w:r w:rsidRPr="00A04A79">
              <w:rPr>
                <w:sz w:val="32"/>
                <w:szCs w:val="32"/>
                <w:cs/>
              </w:rPr>
              <w:t>ชนิด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สายพันธุ์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แหล่งที่มาของสัตว์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การดัก</w:t>
            </w:r>
            <w:r w:rsidRPr="00A04A79">
              <w:rPr>
                <w:sz w:val="32"/>
                <w:szCs w:val="32"/>
              </w:rPr>
              <w:t>/</w:t>
            </w:r>
            <w:r w:rsidRPr="00A04A79">
              <w:rPr>
                <w:sz w:val="32"/>
                <w:szCs w:val="32"/>
                <w:cs/>
              </w:rPr>
              <w:t>จับสัตว์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การขนส่งสัตว์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และการดูแลสัตว์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ind w:firstLine="90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4.1.7 </w:t>
            </w:r>
            <w:r w:rsidRPr="00A04A79">
              <w:rPr>
                <w:sz w:val="32"/>
                <w:szCs w:val="32"/>
                <w:cs/>
              </w:rPr>
              <w:t>ประเภทของสัตว์ป่าคุ้มครอง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4.2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การออกแบบการวิจัย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(Experimental Design)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ความเหมาะสมของการออกแบบการวิจัย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4.2.1 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การใช้สถิติในการออกแบบวางแผนการวิจัย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การคำนวณขนาดตัวอย่าง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การแบ่งกลุ่มศึกษาและการวิเคราะห์ผล</w:t>
            </w:r>
            <w:r w:rsidRPr="00A04A7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4.2.2 </w:t>
            </w:r>
            <w:r w:rsidRPr="00A04A79">
              <w:rPr>
                <w:sz w:val="32"/>
                <w:szCs w:val="32"/>
                <w:cs/>
              </w:rPr>
              <w:t>การแบ่งกลุ่มศึกษา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pacing w:val="-10"/>
                <w:sz w:val="32"/>
                <w:szCs w:val="32"/>
                <w:cs/>
              </w:rPr>
            </w:pPr>
            <w:r w:rsidRPr="00A04A79">
              <w:rPr>
                <w:spacing w:val="-10"/>
                <w:sz w:val="32"/>
                <w:szCs w:val="32"/>
              </w:rPr>
              <w:t xml:space="preserve">4.2.3 </w:t>
            </w:r>
            <w:r w:rsidRPr="00A04A79">
              <w:rPr>
                <w:spacing w:val="-10"/>
                <w:sz w:val="32"/>
                <w:szCs w:val="32"/>
                <w:cs/>
              </w:rPr>
              <w:t>ขั้นตอนการทดลองกับสัตว์</w:t>
            </w:r>
            <w:r w:rsidRPr="00A04A79">
              <w:rPr>
                <w:spacing w:val="-10"/>
                <w:sz w:val="32"/>
                <w:szCs w:val="32"/>
              </w:rPr>
              <w:t xml:space="preserve"> </w:t>
            </w:r>
            <w:r w:rsidRPr="00A04A79">
              <w:rPr>
                <w:spacing w:val="-10"/>
                <w:sz w:val="32"/>
                <w:szCs w:val="32"/>
                <w:cs/>
              </w:rPr>
              <w:t>ตั้งแต่เริ่มจนถึงสิ้นสุดการทดลอง</w:t>
            </w:r>
            <w:r w:rsidRPr="00A04A79">
              <w:rPr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4.2.4 </w:t>
            </w:r>
            <w:r w:rsidRPr="00A04A79">
              <w:rPr>
                <w:sz w:val="32"/>
                <w:szCs w:val="32"/>
                <w:cs/>
              </w:rPr>
              <w:t>แผนการวิจัย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แผนการใช้สัตว์ตั้งแต่เริ่มต้นถึงสิ้นสุดโครงการ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เกี่ยวกับลักษณะ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พันธุกรรมที่เปลี่ยนแปลง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และลักษณะพิเศษอื่นๆ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และวิธีการเลี้ยงดู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ind w:right="-78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4.3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สิ่งที่นำมาศึกษาในสัตว์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เช่น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สารเคมี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สารก่อมะเร็ง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สมุนไพร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สารพิษ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adjuvant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อาหาร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น้ำ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24707"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สารชีวภัย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เชื้อรา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ไวรัส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แบคทีเรีย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ปรสิต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วัคซีน สารกัมมันตรังสี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เป็นต้น</w:t>
      </w:r>
    </w:p>
    <w:p w:rsidR="00B828D5" w:rsidRPr="00A04A79" w:rsidRDefault="00B828D5" w:rsidP="00B828D5">
      <w:pPr>
        <w:spacing w:after="0" w:line="240" w:lineRule="auto"/>
        <w:ind w:right="-784"/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ความเหมาะสมของสิ่งที่นำมาศึกษาในสัตว์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  <w:cs/>
              </w:rPr>
            </w:pPr>
            <w:r w:rsidRPr="00A04A79">
              <w:rPr>
                <w:sz w:val="32"/>
                <w:szCs w:val="32"/>
              </w:rPr>
              <w:t xml:space="preserve">4.3.1 </w:t>
            </w:r>
            <w:r w:rsidRPr="00A04A79">
              <w:rPr>
                <w:sz w:val="32"/>
                <w:szCs w:val="32"/>
                <w:cs/>
              </w:rPr>
              <w:t>ข้อมูลของสิ่งที่นำมาศึกษา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ชนิด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แหล่งที่มา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คุณสมบัติ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ปริมาณ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4.3.2 </w:t>
            </w:r>
            <w:r w:rsidRPr="00A04A79">
              <w:rPr>
                <w:sz w:val="32"/>
                <w:szCs w:val="32"/>
                <w:cs/>
              </w:rPr>
              <w:t>ข้อมูลแสดงอันตราย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วิธีการป้องกันอันตราย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และการกำจัด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ทำลายหลังการใช้สารอันตราย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ของสิ่งที่นำมาศึกษา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ind w:right="-3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lastRenderedPageBreak/>
        <w:tab/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4.4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วิธีการปฏิบัติต่อสัตว์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(Animal Procedure) </w:t>
      </w:r>
      <w:r w:rsidRPr="00A04A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ควรเป็นวิธีการที่ไม่ทำให้สัตว์เครียดหรือเจ็บปวด</w:t>
      </w:r>
    </w:p>
    <w:p w:rsidR="00B828D5" w:rsidRPr="00A04A79" w:rsidRDefault="00B828D5" w:rsidP="00B828D5">
      <w:pPr>
        <w:spacing w:after="0" w:line="240" w:lineRule="auto"/>
        <w:ind w:right="-334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ความเหมาะสมของวิธีการปฏิบัติต่อสัตว์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4.4.1 </w:t>
            </w:r>
            <w:r w:rsidRPr="00A04A79">
              <w:rPr>
                <w:sz w:val="32"/>
                <w:szCs w:val="32"/>
                <w:cs/>
              </w:rPr>
              <w:t>วิธีการและอุปกรณ์สำหรับการจับบังคับสัตว์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="00924707" w:rsidRPr="00A04A79">
              <w:rPr>
                <w:sz w:val="32"/>
                <w:szCs w:val="32"/>
              </w:rPr>
              <w:br/>
            </w:r>
            <w:r w:rsidRPr="00A04A79">
              <w:rPr>
                <w:sz w:val="32"/>
                <w:szCs w:val="32"/>
                <w:cs/>
              </w:rPr>
              <w:t>การจำแนกเพศ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การทำเครื่องหมายบนตัวสัตว์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การปฏิบัติต่อสัตว์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การเคลื่อนย้ายสัตว์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การอดน้ำ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อดอาหาร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0"/>
                <w:szCs w:val="30"/>
              </w:rPr>
            </w:pPr>
            <w:r w:rsidRPr="00A04A79">
              <w:rPr>
                <w:sz w:val="32"/>
                <w:szCs w:val="32"/>
              </w:rPr>
              <w:t xml:space="preserve">4.4.2 </w:t>
            </w:r>
            <w:r w:rsidRPr="00A04A79">
              <w:rPr>
                <w:sz w:val="32"/>
                <w:szCs w:val="32"/>
                <w:cs/>
              </w:rPr>
              <w:t>ความต้องการพิเศษในการเลี้ยงสัตว์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0"/>
                <w:szCs w:val="30"/>
                <w:cs/>
              </w:rPr>
              <w:t>เช่น</w:t>
            </w:r>
            <w:r w:rsidRPr="00A04A79">
              <w:rPr>
                <w:sz w:val="30"/>
                <w:szCs w:val="30"/>
              </w:rPr>
              <w:t xml:space="preserve"> </w:t>
            </w:r>
            <w:r w:rsidRPr="00A04A79">
              <w:rPr>
                <w:sz w:val="30"/>
                <w:szCs w:val="30"/>
                <w:cs/>
              </w:rPr>
              <w:t>อดน้ำ</w:t>
            </w:r>
            <w:r w:rsidRPr="00A04A79">
              <w:rPr>
                <w:sz w:val="30"/>
                <w:szCs w:val="30"/>
              </w:rPr>
              <w:t xml:space="preserve"> </w:t>
            </w:r>
          </w:p>
          <w:p w:rsidR="00B828D5" w:rsidRPr="00A04A79" w:rsidRDefault="00B828D5" w:rsidP="00F33115">
            <w:pPr>
              <w:pStyle w:val="Default"/>
              <w:rPr>
                <w:sz w:val="30"/>
                <w:szCs w:val="30"/>
              </w:rPr>
            </w:pPr>
            <w:r w:rsidRPr="00A04A79">
              <w:rPr>
                <w:sz w:val="30"/>
                <w:szCs w:val="30"/>
                <w:cs/>
              </w:rPr>
              <w:t>อดอาหาร</w:t>
            </w:r>
            <w:r w:rsidRPr="00A04A79">
              <w:rPr>
                <w:sz w:val="30"/>
                <w:szCs w:val="30"/>
              </w:rPr>
              <w:t xml:space="preserve"> </w:t>
            </w:r>
            <w:r w:rsidRPr="00A04A79">
              <w:rPr>
                <w:sz w:val="30"/>
                <w:szCs w:val="30"/>
                <w:cs/>
              </w:rPr>
              <w:t>ฯลฯ</w:t>
            </w:r>
            <w:r w:rsidRPr="00A04A79">
              <w:rPr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4.4.3 </w:t>
            </w:r>
            <w:r w:rsidRPr="00A04A79">
              <w:rPr>
                <w:sz w:val="32"/>
                <w:szCs w:val="32"/>
                <w:cs/>
              </w:rPr>
              <w:t>วิธีการและอุปกรณ์ที่ใช้ในการให้สารฯ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4.4.4 </w:t>
            </w:r>
            <w:r w:rsidRPr="00A04A79">
              <w:rPr>
                <w:sz w:val="32"/>
                <w:szCs w:val="32"/>
                <w:cs/>
              </w:rPr>
              <w:t>วิธีการและอุปกรณ์ที่ใช้ในการเก็บตัวอย่าง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4.4.5 </w:t>
            </w:r>
            <w:r w:rsidRPr="00A04A79">
              <w:rPr>
                <w:sz w:val="32"/>
                <w:szCs w:val="32"/>
                <w:cs/>
              </w:rPr>
              <w:t>การตรวจติดตามอาการผิดปกติที่อาจเกิดขึ้นจากการทดลอง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4.4.6 </w:t>
            </w:r>
            <w:r w:rsidRPr="00A04A79">
              <w:rPr>
                <w:sz w:val="32"/>
                <w:szCs w:val="32"/>
                <w:cs/>
              </w:rPr>
              <w:t>การใช้อุปกรณ์พิเศษปฏิบัติการกับสัตว์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4.4.7 </w:t>
            </w:r>
            <w:r w:rsidRPr="00A04A79">
              <w:rPr>
                <w:sz w:val="32"/>
                <w:szCs w:val="32"/>
                <w:cs/>
              </w:rPr>
              <w:t>บุคลากรที่ใช้อุปกรณ์พิเศษ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การปฏิบัติก่อน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หลังการผ่าตัดโดยเทคนิคปลอดเชื้อ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ความเหมาะสมของการผ่าตัด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5.1 </w:t>
            </w:r>
            <w:r w:rsidRPr="00A04A79">
              <w:rPr>
                <w:sz w:val="32"/>
                <w:szCs w:val="32"/>
                <w:cs/>
              </w:rPr>
              <w:t>ลักษณะของการผ่าตัด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7144D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5.2 </w:t>
            </w:r>
            <w:r w:rsidRPr="00A04A79">
              <w:rPr>
                <w:sz w:val="32"/>
                <w:szCs w:val="32"/>
                <w:cs/>
              </w:rPr>
              <w:t>รายละเอียดเกี่ยวกับการผ่าตัด</w:t>
            </w:r>
            <w:r w:rsidRPr="00A04A79">
              <w:rPr>
                <w:sz w:val="32"/>
                <w:szCs w:val="32"/>
              </w:rPr>
              <w:t xml:space="preserve"> (</w:t>
            </w:r>
            <w:r w:rsidRPr="00A04A79">
              <w:rPr>
                <w:sz w:val="32"/>
                <w:szCs w:val="32"/>
                <w:cs/>
              </w:rPr>
              <w:t>ขั้นตอน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วิธีการ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อุปกรณ์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และยา</w:t>
            </w:r>
            <w:r w:rsidRPr="00A04A79">
              <w:rPr>
                <w:sz w:val="32"/>
                <w:szCs w:val="32"/>
              </w:rPr>
              <w:t>/</w:t>
            </w:r>
            <w:r w:rsidRPr="00A04A79">
              <w:rPr>
                <w:sz w:val="32"/>
                <w:szCs w:val="32"/>
                <w:cs/>
              </w:rPr>
              <w:t>สารเคมี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เพื่อเตรียมการก่อนการผ่าตัด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ระหว่างการผ่าตัดและหลังการผ่าตัดและวิธีการดูแลสัตว์ก่อน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ระหว่าง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และหลังผ่าตัด</w:t>
            </w:r>
            <w:r w:rsidRPr="00A04A79">
              <w:rPr>
                <w:sz w:val="32"/>
                <w:szCs w:val="32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5.3 </w:t>
            </w:r>
            <w:r w:rsidRPr="00A04A79">
              <w:rPr>
                <w:sz w:val="32"/>
                <w:szCs w:val="32"/>
                <w:cs/>
              </w:rPr>
              <w:t>คุณสมบัติของผู้รับผิดชอบการผ่าตัด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การบรรเทาความเครียดและความเจ็บปวดของสัตว์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(Pain </w:t>
      </w:r>
      <w:r w:rsidR="0037144D" w:rsidRPr="00A04A79">
        <w:rPr>
          <w:rFonts w:ascii="TH SarabunPSK" w:hAnsi="TH SarabunPSK" w:cs="TH SarabunPSK"/>
          <w:b/>
          <w:bCs/>
          <w:sz w:val="32"/>
          <w:szCs w:val="32"/>
        </w:rPr>
        <w:t>and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Distress Alleviation)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ความเหมาะสมของบรรยากาศบรรเทาความเครียดและความเจ็บปวด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7144D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6.1 </w:t>
            </w:r>
            <w:r w:rsidRPr="00A04A79">
              <w:rPr>
                <w:sz w:val="32"/>
                <w:szCs w:val="32"/>
                <w:cs/>
              </w:rPr>
              <w:t>ระดับความเครียดและความเจ็บปวดที่อาจเกิดขึ้นกับสัตว์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อ้างอิงตามหลักสากล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6.2 </w:t>
            </w:r>
            <w:r w:rsidRPr="00A04A79">
              <w:rPr>
                <w:sz w:val="32"/>
                <w:szCs w:val="32"/>
                <w:cs/>
              </w:rPr>
              <w:t>วิธีการที่จะบรรเทาความความเครียดและความเจ็บปวด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6.3 </w:t>
            </w:r>
            <w:r w:rsidRPr="00A04A79">
              <w:rPr>
                <w:sz w:val="32"/>
                <w:szCs w:val="32"/>
                <w:cs/>
              </w:rPr>
              <w:t>เหตุผลในการทำให้สัตว์เจ็บปวดโดยไม่มีการบรรเทาความเจ็บปวดให้แก่สัตว์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7144D" w:rsidRPr="00A04A79" w:rsidRDefault="0037144D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ยาสลบและยาระงับความเจ็บปวด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(Anesthetic</w:t>
      </w:r>
      <w:r w:rsidR="0037144D" w:rsidRPr="00A04A79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Analgesic)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ความเหมาะสมของยาสลบและยาระงับความเจ็บปวด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b/>
                <w:bCs/>
                <w:sz w:val="32"/>
                <w:szCs w:val="32"/>
                <w:cs/>
              </w:rPr>
              <w:t>ยาสลบ</w:t>
            </w:r>
            <w:r w:rsidRPr="00A04A7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7.1 </w:t>
            </w:r>
            <w:r w:rsidRPr="00A04A79">
              <w:rPr>
                <w:spacing w:val="-6"/>
                <w:sz w:val="32"/>
                <w:szCs w:val="32"/>
                <w:cs/>
              </w:rPr>
              <w:t>ชนิด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ชื่อทางการค้า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คุณสมบัติ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ขนาดที่ใช้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วิถีการให้ยา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ระยะเวลาคงฤทธิ์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  <w:r w:rsidRPr="00A04A79">
              <w:rPr>
                <w:spacing w:val="-6"/>
                <w:sz w:val="32"/>
                <w:szCs w:val="32"/>
                <w:cs/>
              </w:rPr>
              <w:t>อุปกรณ์ที่ใช้วางยาสลบรวมถึงยาที่ให้ร่วมกับยาสลบ</w:t>
            </w:r>
            <w:r w:rsidRPr="00A04A79">
              <w:rPr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7.2 </w:t>
            </w:r>
            <w:r w:rsidRPr="00A04A79">
              <w:rPr>
                <w:spacing w:val="-4"/>
                <w:sz w:val="32"/>
                <w:szCs w:val="32"/>
                <w:cs/>
              </w:rPr>
              <w:t>วิธีการตรวจสอบว่าสัตว์อยู่ในระดับการสลบที่เหมาะสม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b/>
                <w:bCs/>
                <w:sz w:val="32"/>
                <w:szCs w:val="32"/>
                <w:cs/>
              </w:rPr>
              <w:t>ยาระงับความเจ็บปวด</w:t>
            </w:r>
            <w:r w:rsidRPr="00A04A7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7.3 </w:t>
            </w:r>
            <w:r w:rsidRPr="00A04A79">
              <w:rPr>
                <w:spacing w:val="-4"/>
                <w:sz w:val="32"/>
                <w:szCs w:val="32"/>
                <w:cs/>
              </w:rPr>
              <w:t>ชนิด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ชื่อทางการค้า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คุณสมบัติ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ขนาดที่ใช้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วิถีการให้ยา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ระยะเวลาคงฤทธิ์</w:t>
            </w:r>
            <w:r w:rsidRPr="00A04A79">
              <w:rPr>
                <w:spacing w:val="-4"/>
                <w:sz w:val="32"/>
                <w:szCs w:val="32"/>
              </w:rPr>
              <w:t xml:space="preserve"> </w:t>
            </w:r>
            <w:r w:rsidRPr="00A04A79">
              <w:rPr>
                <w:spacing w:val="-4"/>
                <w:sz w:val="32"/>
                <w:szCs w:val="32"/>
                <w:cs/>
              </w:rPr>
              <w:t>อุปกรณ์ที่ใช้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37144D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7.4 </w:t>
            </w:r>
            <w:r w:rsidRPr="00A04A79">
              <w:rPr>
                <w:sz w:val="32"/>
                <w:szCs w:val="32"/>
                <w:cs/>
              </w:rPr>
              <w:t>การอ้างอิงตามมาตรฐานสากลหรือตามข้อกำหนดของสำนักงานคณะกรรมการอาหารและยา</w:t>
            </w:r>
            <w:r w:rsidRPr="00A04A79">
              <w:rPr>
                <w:sz w:val="32"/>
                <w:szCs w:val="32"/>
              </w:rPr>
              <w:t xml:space="preserve"> (</w:t>
            </w:r>
            <w:r w:rsidRPr="00A04A79">
              <w:rPr>
                <w:sz w:val="32"/>
                <w:szCs w:val="32"/>
                <w:cs/>
              </w:rPr>
              <w:t>อย</w:t>
            </w:r>
            <w:r w:rsidRPr="00A04A79">
              <w:rPr>
                <w:sz w:val="32"/>
                <w:szCs w:val="32"/>
              </w:rPr>
              <w:t xml:space="preserve">.)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7144D" w:rsidRPr="00A04A79" w:rsidRDefault="0037144D" w:rsidP="00B828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828D5" w:rsidRPr="00A04A79" w:rsidRDefault="00B828D5" w:rsidP="00B828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การนำสัตว์ไปใช้นอกสถานที่</w:t>
      </w:r>
    </w:p>
    <w:p w:rsidR="0037144D" w:rsidRPr="00A04A79" w:rsidRDefault="0037144D" w:rsidP="00B828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ความเหมาะสมของการนำสัตว์ไปใช้นอกสถานที่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8.1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เหตุผลความจำเป็นที่ต้องนำไปใช้นอกสถานที่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8.2 </w:t>
            </w:r>
            <w:r w:rsidRPr="00A04A79">
              <w:rPr>
                <w:sz w:val="32"/>
                <w:szCs w:val="32"/>
                <w:cs/>
              </w:rPr>
              <w:t>สถานที่ที่จะนำสัตว์ไปใช้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442629" w:rsidRPr="00A04A79" w:rsidRDefault="00442629">
      <w:pPr>
        <w:rPr>
          <w:rFonts w:ascii="TH SarabunPSK" w:hAnsi="TH SarabunPSK" w:cs="TH SarabunPSK"/>
        </w:rPr>
      </w:pPr>
    </w:p>
    <w:p w:rsidR="00442629" w:rsidRPr="00A04A79" w:rsidRDefault="00442629">
      <w:pPr>
        <w:rPr>
          <w:rFonts w:ascii="TH SarabunPSK" w:hAnsi="TH SarabunPSK" w:cs="TH SarabunPSK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442629" w:rsidRPr="00A04A79" w:rsidTr="0044262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29" w:rsidRPr="00A04A79" w:rsidRDefault="00442629" w:rsidP="00442629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04A79">
              <w:rPr>
                <w:b/>
                <w:bCs/>
                <w:sz w:val="32"/>
                <w:szCs w:val="32"/>
                <w:cs/>
              </w:rPr>
              <w:lastRenderedPageBreak/>
              <w:t>ความเหมาะสมของการนำสัตว์ไปใช้นอกสถานที่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29" w:rsidRPr="00A04A79" w:rsidRDefault="00442629" w:rsidP="004426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29" w:rsidRPr="00A04A79" w:rsidRDefault="00442629" w:rsidP="004426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29" w:rsidRPr="00A04A79" w:rsidRDefault="00442629" w:rsidP="004426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29" w:rsidRPr="00A04A79" w:rsidRDefault="00442629" w:rsidP="004426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8.3 </w:t>
            </w:r>
            <w:r w:rsidRPr="00A04A79">
              <w:rPr>
                <w:sz w:val="32"/>
                <w:szCs w:val="32"/>
                <w:cs/>
              </w:rPr>
              <w:t>ระยะเวลาที่จะนำสัตว์ไปใช้นอกสถานที่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8.4 </w:t>
            </w:r>
            <w:r w:rsidRPr="00A04A79">
              <w:rPr>
                <w:sz w:val="32"/>
                <w:szCs w:val="32"/>
                <w:cs/>
              </w:rPr>
              <w:t>วิธีการเคลื่อนย้ายสัตว์ออกจากสถานที่เลี้ยง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8.5 </w:t>
            </w:r>
            <w:r w:rsidRPr="00A04A79">
              <w:rPr>
                <w:sz w:val="32"/>
                <w:szCs w:val="32"/>
                <w:cs/>
              </w:rPr>
              <w:t>วิธีการจัดการกับสัตว์หลังสิ้นสุดการใช้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จุดยุติการทดลอง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(Experimental Endpoint)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ความเหมาะสมของจุดยุติการทดลอง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9.1 </w:t>
            </w:r>
            <w:r w:rsidRPr="00A04A79">
              <w:rPr>
                <w:sz w:val="32"/>
                <w:szCs w:val="32"/>
                <w:cs/>
              </w:rPr>
              <w:t>สิ้นสุดการทดลองตามแผนการศึกษา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9.2 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เกณฑ์การพิจารณาจุดยุติก่อนสิ้นสุดการทดลอง</w:t>
            </w:r>
            <w:r w:rsidRPr="00A0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(Early Endpoint)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9.3 </w:t>
            </w:r>
            <w:r w:rsidRPr="00A04A79">
              <w:rPr>
                <w:sz w:val="32"/>
                <w:szCs w:val="32"/>
                <w:cs/>
              </w:rPr>
              <w:t>เกณฑ์พิจารณาจุดสิ้นสุดการทดลองเพื่อทำให้สัตว์ตายอย่างสงบ</w:t>
            </w:r>
            <w:r w:rsidRPr="00A04A79">
              <w:rPr>
                <w:sz w:val="32"/>
                <w:szCs w:val="32"/>
              </w:rPr>
              <w:t xml:space="preserve"> (Humane Endpoint)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9.4 </w:t>
            </w:r>
            <w:r w:rsidRPr="00A04A79">
              <w:rPr>
                <w:sz w:val="32"/>
                <w:szCs w:val="32"/>
                <w:cs/>
              </w:rPr>
              <w:t>เหตุผลความจำเป็นที่จะใช้การตายเป็นจุดสิ้นสุดการทดลอง</w:t>
            </w:r>
            <w:r w:rsidRPr="00A04A79">
              <w:rPr>
                <w:sz w:val="32"/>
                <w:szCs w:val="32"/>
              </w:rPr>
              <w:t xml:space="preserve"> (Death as an Endpoint)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2629" w:rsidRPr="00A04A79" w:rsidRDefault="00442629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2629" w:rsidRPr="00A04A79" w:rsidRDefault="00442629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2629" w:rsidRPr="00A04A79" w:rsidRDefault="00442629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การดำเนินการกับสัตว์ที่ยังมีชีวิตหลังการสิ้นสุดโครงการ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ความเหมาะสมของการดำเนินการกับสัตว์หลังสิ้นสุดโครงการ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04A79">
              <w:rPr>
                <w:b/>
                <w:bCs/>
                <w:sz w:val="32"/>
                <w:szCs w:val="32"/>
                <w:cs/>
              </w:rPr>
              <w:t>การทำให้สัตว์ตายอย่างสงบ</w:t>
            </w:r>
            <w:r w:rsidRPr="00A04A7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10.1 </w:t>
            </w:r>
            <w:r w:rsidRPr="00A04A79">
              <w:rPr>
                <w:sz w:val="32"/>
                <w:szCs w:val="32"/>
                <w:cs/>
              </w:rPr>
              <w:t>วิธีการ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อุปกรณ์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สถานที่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และเหตุผล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ที่ทำให้สัตว์ตายอย่างสงบตามมาตรฐานที่เป็นที่ยอมรับ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10.2 </w:t>
            </w:r>
            <w:r w:rsidRPr="00A04A79">
              <w:rPr>
                <w:sz w:val="32"/>
                <w:szCs w:val="32"/>
                <w:cs/>
              </w:rPr>
              <w:t>วิธีการตรวจสอบการตายของสัตว์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10.3 </w:t>
            </w:r>
            <w:r w:rsidRPr="00A04A79">
              <w:rPr>
                <w:sz w:val="32"/>
                <w:szCs w:val="32"/>
                <w:cs/>
              </w:rPr>
              <w:t>การนำสัตว์ไปใช้ในโครงการอื่น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10.4 </w:t>
            </w:r>
            <w:r w:rsidRPr="00A04A79">
              <w:rPr>
                <w:sz w:val="32"/>
                <w:szCs w:val="32"/>
                <w:cs/>
              </w:rPr>
              <w:t>อื่นๆ</w:t>
            </w:r>
            <w:r w:rsidRPr="00A04A79">
              <w:rPr>
                <w:sz w:val="32"/>
                <w:szCs w:val="32"/>
              </w:rPr>
              <w:t xml:space="preserve"> (</w:t>
            </w:r>
            <w:r w:rsidRPr="00A04A79">
              <w:rPr>
                <w:sz w:val="32"/>
                <w:szCs w:val="32"/>
                <w:cs/>
              </w:rPr>
              <w:t>วิธีการและเหตุผล</w:t>
            </w:r>
            <w:r w:rsidRPr="00A04A79">
              <w:rPr>
                <w:sz w:val="32"/>
                <w:szCs w:val="32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การผ่าซากสัตว์</w:t>
      </w:r>
    </w:p>
    <w:p w:rsidR="00442629" w:rsidRPr="00A04A79" w:rsidRDefault="00442629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ความเหมาะสมของการผ่าซากสัตว์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442629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11.1 </w:t>
            </w:r>
            <w:r w:rsidRPr="00A04A79">
              <w:rPr>
                <w:sz w:val="32"/>
                <w:szCs w:val="32"/>
                <w:cs/>
              </w:rPr>
              <w:t>วิธีการ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อุปกรณ์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สถานที่</w:t>
            </w:r>
            <w:r w:rsidRPr="00A04A79">
              <w:rPr>
                <w:sz w:val="32"/>
                <w:szCs w:val="32"/>
              </w:rPr>
              <w:t xml:space="preserve"> </w:t>
            </w:r>
            <w:r w:rsidR="00442629" w:rsidRPr="00A04A79">
              <w:rPr>
                <w:sz w:val="32"/>
                <w:szCs w:val="32"/>
                <w:cs/>
              </w:rPr>
              <w:t>และการป้องกันการแพร่กระจายของ</w:t>
            </w:r>
            <w:r w:rsidRPr="00A04A79">
              <w:rPr>
                <w:sz w:val="32"/>
                <w:szCs w:val="32"/>
                <w:cs/>
              </w:rPr>
              <w:t>เชื้อโรคในการผ่าซากสัตว์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16"/>
          <w:szCs w:val="16"/>
        </w:rPr>
        <w:br/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การกำจัดซากและของเสีย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(Carcass and Waste Disposal)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ความเหมาะสมของการกำจัดซาก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442629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12.1 </w:t>
            </w:r>
            <w:r w:rsidRPr="00A04A79">
              <w:rPr>
                <w:sz w:val="32"/>
                <w:szCs w:val="32"/>
                <w:cs/>
              </w:rPr>
              <w:t>วิธีการเก็บ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กำจัด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และทำลายซากสัตว์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ชิ้นเนื้อและวัสดุที่ใช้แล้ว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เพื่อป้องกันการแพร่กระจายของเชื้อโรค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สารพิษ</w:t>
            </w:r>
            <w:r w:rsidRPr="00A04A79">
              <w:rPr>
                <w:sz w:val="32"/>
                <w:szCs w:val="32"/>
              </w:rPr>
              <w:t xml:space="preserve"> </w:t>
            </w:r>
            <w:r w:rsidRPr="00A04A79">
              <w:rPr>
                <w:sz w:val="32"/>
                <w:szCs w:val="32"/>
                <w:cs/>
              </w:rPr>
              <w:t>มลพิษสู่สิ่งแวดล้อม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อุปกรณ์เพื่อป้องกันอันตรายกับผู้ปฏิบัติงาน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การป้องกันการแพร่กระจายของสารพิษ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เชื้อโรค</w:t>
      </w:r>
    </w:p>
    <w:p w:rsidR="00442629" w:rsidRPr="00A04A79" w:rsidRDefault="00442629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70"/>
        <w:gridCol w:w="1260"/>
      </w:tblGrid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ความเหมาะสมของอุปกรณ์ป้องกัน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13.1 </w:t>
            </w:r>
            <w:r w:rsidRPr="00A04A79">
              <w:rPr>
                <w:sz w:val="32"/>
                <w:szCs w:val="32"/>
                <w:cs/>
              </w:rPr>
              <w:t>อุปกรณ์เพื่อป้องกันอันตรายต่อผู้ปฏิบัติงาน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 xml:space="preserve">13.2 </w:t>
            </w:r>
            <w:r w:rsidRPr="00A04A79">
              <w:rPr>
                <w:sz w:val="32"/>
                <w:szCs w:val="32"/>
                <w:cs/>
              </w:rPr>
              <w:t>อุปกรณ์เพื่อป้องกันการแพร่กระจายของสารพิษ</w:t>
            </w:r>
            <w:r w:rsidRPr="00A04A79">
              <w:rPr>
                <w:sz w:val="32"/>
                <w:szCs w:val="32"/>
              </w:rPr>
              <w:t>/</w:t>
            </w:r>
            <w:r w:rsidRPr="00A04A79">
              <w:rPr>
                <w:sz w:val="32"/>
                <w:szCs w:val="32"/>
                <w:cs/>
              </w:rPr>
              <w:t>เชื้อโรค</w:t>
            </w:r>
            <w:r w:rsidRPr="00A04A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828D5" w:rsidRPr="00A04A79" w:rsidTr="00F33115">
        <w:tc>
          <w:tcPr>
            <w:tcW w:w="4968" w:type="dxa"/>
            <w:shd w:val="clear" w:color="auto" w:fill="auto"/>
          </w:tcPr>
          <w:p w:rsidR="00B828D5" w:rsidRPr="00A04A79" w:rsidRDefault="00B828D5" w:rsidP="00F33115">
            <w:pPr>
              <w:pStyle w:val="Default"/>
              <w:rPr>
                <w:sz w:val="32"/>
                <w:szCs w:val="32"/>
              </w:rPr>
            </w:pPr>
            <w:r w:rsidRPr="00A04A79">
              <w:rPr>
                <w:sz w:val="32"/>
                <w:szCs w:val="32"/>
              </w:rPr>
              <w:t>13.3</w:t>
            </w:r>
            <w:r w:rsidRPr="00A04A79">
              <w:rPr>
                <w:spacing w:val="-8"/>
                <w:sz w:val="32"/>
                <w:szCs w:val="32"/>
              </w:rPr>
              <w:t xml:space="preserve"> </w:t>
            </w:r>
            <w:r w:rsidRPr="00A04A79">
              <w:rPr>
                <w:spacing w:val="-8"/>
                <w:sz w:val="32"/>
                <w:szCs w:val="32"/>
                <w:cs/>
              </w:rPr>
              <w:t>อุปกรณ์เพื่อป้องกันอันตรายจากการปฏิบัติงานกับสัตว์</w:t>
            </w:r>
            <w:r w:rsidRPr="00A04A79">
              <w:rPr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8D5" w:rsidRPr="00A04A79" w:rsidTr="00F33115">
        <w:tc>
          <w:tcPr>
            <w:tcW w:w="9918" w:type="dxa"/>
            <w:gridSpan w:val="5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ความเห็นของผู้พิจารณา..............................................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Pr="00A04A79">
        <w:rPr>
          <w:rFonts w:ascii="TH SarabunPSK" w:hAnsi="TH SarabunPSK" w:cs="TH SarabunPSK"/>
          <w:sz w:val="32"/>
          <w:szCs w:val="32"/>
        </w:rPr>
        <w:t>(……………………………………………………)</w:t>
      </w:r>
    </w:p>
    <w:p w:rsidR="00B828D5" w:rsidRPr="00A04A79" w:rsidRDefault="00B828D5" w:rsidP="00B828D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………………………………………………….</w:t>
      </w:r>
    </w:p>
    <w:p w:rsidR="00B828D5" w:rsidRPr="00A04A79" w:rsidRDefault="00B828D5" w:rsidP="00B828D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04A79">
        <w:rPr>
          <w:rFonts w:ascii="TH SarabunPSK" w:hAnsi="TH SarabunPSK" w:cs="TH SarabunPSK"/>
          <w:sz w:val="32"/>
          <w:szCs w:val="32"/>
        </w:rPr>
        <w:t>………./………………../……………..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sz w:val="32"/>
          <w:szCs w:val="32"/>
          <w:cs/>
        </w:rPr>
        <w:tab/>
        <w:t xml:space="preserve">     ผู้พิจารณา</w:t>
      </w: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442629" w:rsidRPr="00A04A79" w:rsidRDefault="00442629" w:rsidP="00B828D5">
      <w:pPr>
        <w:pStyle w:val="Heading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B828D5" w:rsidRPr="00A04A79" w:rsidRDefault="00B828D5" w:rsidP="00B828D5">
      <w:pPr>
        <w:pStyle w:val="Heading1"/>
        <w:jc w:val="center"/>
        <w:rPr>
          <w:rFonts w:ascii="TH SarabunPSK" w:hAnsi="TH SarabunPSK" w:cs="TH SarabunPSK"/>
          <w:sz w:val="36"/>
          <w:szCs w:val="36"/>
          <w:u w:val="none"/>
        </w:rPr>
      </w:pPr>
      <w:r w:rsidRPr="00A04A79">
        <w:rPr>
          <w:rFonts w:ascii="TH SarabunPSK" w:hAnsi="TH SarabunPSK" w:cs="TH SarabunPSK"/>
          <w:sz w:val="36"/>
          <w:szCs w:val="36"/>
          <w:u w:val="none"/>
        </w:rPr>
        <w:lastRenderedPageBreak/>
        <w:t xml:space="preserve"> </w:t>
      </w:r>
      <w:r w:rsidRPr="00A04A79">
        <w:rPr>
          <w:rFonts w:ascii="TH SarabunPSK" w:hAnsi="TH SarabunPSK" w:cs="TH SarabunPSK"/>
          <w:sz w:val="36"/>
          <w:szCs w:val="36"/>
          <w:u w:val="none"/>
          <w:cs/>
        </w:rPr>
        <w:t>แบบฟอร์มข้อเสนอขอใช้สัตว์เพื่องานทางวิทยาศาสตร์</w:t>
      </w: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ข้อเสนอขอใช้สัตว์เพื่องานทางวิทยาศาสตร์ ประกอบด้วยประเด็นสำคัญ ดังนี้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ชื่อโครงการหลัก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(Project / Proposal) (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ชื่อโครงการที่ขอใช้สัตว์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(Animal Protocol)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โครงการฯ ใหม่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โครงการฯ เดิม ชื่อโครงการ....................................................................................................</w:t>
      </w:r>
      <w:r w:rsidR="00442629" w:rsidRPr="00A04A79">
        <w:rPr>
          <w:rFonts w:ascii="TH SarabunPSK" w:hAnsi="TH SarabunPSK" w:cs="TH SarabunPSK"/>
          <w:sz w:val="32"/>
          <w:szCs w:val="32"/>
        </w:rPr>
        <w:t>...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(</w:t>
      </w:r>
      <w:r w:rsidRPr="00A04A79">
        <w:rPr>
          <w:rFonts w:ascii="TH SarabunPSK" w:hAnsi="TH SarabunPSK" w:cs="TH SarabunPSK"/>
          <w:sz w:val="32"/>
          <w:szCs w:val="32"/>
        </w:rPr>
        <w:t>Certificate of Approval)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ขอแก้ไข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ผู้วิจัยหลัก</w:t>
      </w:r>
    </w:p>
    <w:p w:rsidR="00B828D5" w:rsidRPr="00A04A79" w:rsidRDefault="00B828D5" w:rsidP="00B828D5">
      <w:pPr>
        <w:pStyle w:val="ListParagraph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ผู้ปฏิบัติงานกับสัตว์</w:t>
      </w:r>
    </w:p>
    <w:p w:rsidR="00B828D5" w:rsidRPr="00A04A79" w:rsidRDefault="00B828D5" w:rsidP="00B828D5">
      <w:pPr>
        <w:pStyle w:val="ListParagraph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ระเบียบวิธีวิจัย</w:t>
      </w:r>
    </w:p>
    <w:p w:rsidR="00B828D5" w:rsidRPr="00A04A79" w:rsidRDefault="00B828D5" w:rsidP="00B828D5">
      <w:pPr>
        <w:pStyle w:val="ListParagraph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ขยายเวลา</w:t>
      </w:r>
    </w:p>
    <w:p w:rsidR="00B828D5" w:rsidRPr="00A04A79" w:rsidRDefault="00B828D5" w:rsidP="00B828D5">
      <w:pPr>
        <w:pStyle w:val="ListParagraph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DB1C25" w:rsidRPr="00A04A79">
        <w:rPr>
          <w:rFonts w:ascii="TH SarabunPSK" w:hAnsi="TH SarabunPSK" w:cs="TH SarabunPSK"/>
          <w:sz w:val="32"/>
          <w:szCs w:val="32"/>
          <w:cs/>
        </w:rPr>
        <w:t>(ระบุ).....................................................................................................</w:t>
      </w:r>
    </w:p>
    <w:p w:rsidR="00442629" w:rsidRPr="00A04A79" w:rsidRDefault="00442629" w:rsidP="00DB1C2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(ระบุ)....................................................................................................</w:t>
      </w:r>
      <w:r w:rsidRPr="00A04A79">
        <w:rPr>
          <w:rFonts w:ascii="TH SarabunPSK" w:hAnsi="TH SarabunPSK" w:cs="TH SarabunPSK"/>
          <w:sz w:val="32"/>
          <w:szCs w:val="32"/>
        </w:rPr>
        <w:t>.........</w:t>
      </w:r>
      <w:r w:rsidR="00DB1C25" w:rsidRPr="00A04A79">
        <w:rPr>
          <w:rFonts w:ascii="TH SarabunPSK" w:hAnsi="TH SarabunPSK" w:cs="TH SarabunPSK"/>
          <w:sz w:val="32"/>
          <w:szCs w:val="32"/>
        </w:rPr>
        <w:t>......</w:t>
      </w:r>
    </w:p>
    <w:p w:rsidR="00B828D5" w:rsidRPr="00A04A79" w:rsidRDefault="00B828D5" w:rsidP="004426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</w:t>
      </w:r>
      <w:r w:rsidR="00DB1C25" w:rsidRPr="00A04A79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(Name of Principal Investigator, PI)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และประสบการณ์การใช้สัตว์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="00DB1C25" w:rsidRPr="00A04A79">
        <w:rPr>
          <w:rFonts w:ascii="TH SarabunPSK" w:hAnsi="TH SarabunPSK" w:cs="TH SarabunPSK"/>
          <w:sz w:val="32"/>
          <w:szCs w:val="32"/>
          <w:cs/>
        </w:rPr>
        <w:t>คณะผู้วิจัย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…………………………………..………………</w:t>
      </w:r>
    </w:p>
    <w:p w:rsidR="00B828D5" w:rsidRPr="00A04A79" w:rsidRDefault="00B828D5" w:rsidP="00B828D5">
      <w:pPr>
        <w:pStyle w:val="ListParagraph"/>
        <w:tabs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04A79">
        <w:rPr>
          <w:rFonts w:ascii="TH SarabunPSK" w:hAnsi="TH SarabunPSK" w:cs="TH SarabunPSK"/>
          <w:sz w:val="32"/>
          <w:szCs w:val="32"/>
        </w:rPr>
        <w:t>: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…………………………………....…</w:t>
      </w:r>
      <w:r w:rsidRPr="00A04A79">
        <w:rPr>
          <w:rFonts w:ascii="TH SarabunPSK" w:hAnsi="TH SarabunPSK" w:cs="TH SarabunPSK"/>
          <w:sz w:val="32"/>
          <w:szCs w:val="32"/>
          <w:cs/>
        </w:rPr>
        <w:t>ภาควิชา/หน่วยงาน</w:t>
      </w:r>
      <w:r w:rsidRPr="00A04A79">
        <w:rPr>
          <w:rFonts w:ascii="TH SarabunPSK" w:hAnsi="TH SarabunPSK" w:cs="TH SarabunPSK"/>
          <w:sz w:val="32"/>
          <w:szCs w:val="32"/>
        </w:rPr>
        <w:t xml:space="preserve">: 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</w:t>
      </w:r>
      <w:r w:rsidRPr="00A04A79">
        <w:rPr>
          <w:rFonts w:ascii="TH SarabunPSK" w:hAnsi="TH SarabunPSK" w:cs="TH SarabunPSK"/>
          <w:sz w:val="32"/>
          <w:szCs w:val="32"/>
        </w:rPr>
        <w:t>……………….…….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..............................................................................................................................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A04A79">
        <w:rPr>
          <w:rFonts w:ascii="TH SarabunPSK" w:hAnsi="TH SarabunPSK" w:cs="TH SarabunPSK"/>
          <w:sz w:val="32"/>
          <w:szCs w:val="32"/>
        </w:rPr>
        <w:t>: 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……………….E-mail: ……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หน้าที่ความรับผิดชอบในโครงการ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tabs>
          <w:tab w:val="left" w:pos="70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  <w:t>ประสบการณ์การใช้สัตว์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หลักสูตรการฝึกอบรมด้านการเลี้ยงและใช้สัตว์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รายชื่อผู้ร่วม</w:t>
      </w:r>
      <w:r w:rsidR="00DB1C25" w:rsidRPr="00A04A7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(List of Co-Investigators)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และประสบการณ์การใช้สัตว์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ชื่อผู้ร่วม</w:t>
      </w:r>
      <w:r w:rsidR="00DB1C25" w:rsidRPr="00A04A79">
        <w:rPr>
          <w:rFonts w:ascii="TH SarabunPSK" w:hAnsi="TH SarabunPSK" w:cs="TH SarabunPSK"/>
          <w:sz w:val="32"/>
          <w:szCs w:val="32"/>
          <w:cs/>
        </w:rPr>
        <w:t>วิจัย</w:t>
      </w:r>
      <w:r w:rsidRPr="00A04A79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tabs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04A79">
        <w:rPr>
          <w:rFonts w:ascii="TH SarabunPSK" w:hAnsi="TH SarabunPSK" w:cs="TH SarabunPSK"/>
          <w:sz w:val="32"/>
          <w:szCs w:val="32"/>
        </w:rPr>
        <w:t>: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…………………………………....…</w:t>
      </w:r>
      <w:r w:rsidRPr="00A04A79">
        <w:rPr>
          <w:rFonts w:ascii="TH SarabunPSK" w:hAnsi="TH SarabunPSK" w:cs="TH SarabunPSK"/>
          <w:sz w:val="32"/>
          <w:szCs w:val="32"/>
          <w:cs/>
        </w:rPr>
        <w:t>ภาควิชา/หน่วยงาน</w:t>
      </w:r>
      <w:r w:rsidRPr="00A04A79">
        <w:rPr>
          <w:rFonts w:ascii="TH SarabunPSK" w:hAnsi="TH SarabunPSK" w:cs="TH SarabunPSK"/>
          <w:sz w:val="32"/>
          <w:szCs w:val="32"/>
        </w:rPr>
        <w:t xml:space="preserve">: 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</w:t>
      </w:r>
      <w:r w:rsidRPr="00A04A79">
        <w:rPr>
          <w:rFonts w:ascii="TH SarabunPSK" w:hAnsi="TH SarabunPSK" w:cs="TH SarabunPSK"/>
          <w:sz w:val="32"/>
          <w:szCs w:val="32"/>
        </w:rPr>
        <w:t>……………….…….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..............................................................................................................................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A04A79">
        <w:rPr>
          <w:rFonts w:ascii="TH SarabunPSK" w:hAnsi="TH SarabunPSK" w:cs="TH SarabunPSK"/>
          <w:sz w:val="32"/>
          <w:szCs w:val="32"/>
        </w:rPr>
        <w:t>: 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……………….E-mail: ……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หน้าที่ความรับผิดชอบในโครงการ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tabs>
          <w:tab w:val="left" w:pos="70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  <w:t>ประสบการณ์การใช้สัตว์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หลักสูตรการฝึกอบรมด้านการเลี้ยงและใช้สัตว์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ชื่อผู้ประสานงานโครงการและผู้รับผิดชอบกรณีเกิดเหตุฉุกเฉิน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</w:t>
      </w:r>
      <w:r w:rsidRPr="00A04A79">
        <w:rPr>
          <w:rFonts w:ascii="TH SarabunPSK" w:hAnsi="TH SarabunPSK" w:cs="TH SarabunPSK"/>
          <w:sz w:val="32"/>
          <w:szCs w:val="32"/>
        </w:rPr>
        <w:t>…</w:t>
      </w:r>
      <w:r w:rsidRPr="00A04A79">
        <w:rPr>
          <w:rFonts w:ascii="TH SarabunPSK" w:hAnsi="TH SarabunPSK" w:cs="TH SarabunPSK"/>
          <w:sz w:val="32"/>
          <w:szCs w:val="32"/>
          <w:cs/>
        </w:rPr>
        <w:t>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B828D5" w:rsidRPr="00A04A79" w:rsidRDefault="00B828D5" w:rsidP="00B828D5">
      <w:pPr>
        <w:pStyle w:val="ListParagraph"/>
        <w:tabs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04A79">
        <w:rPr>
          <w:rFonts w:ascii="TH SarabunPSK" w:hAnsi="TH SarabunPSK" w:cs="TH SarabunPSK"/>
          <w:sz w:val="32"/>
          <w:szCs w:val="32"/>
        </w:rPr>
        <w:t>: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…………………………………....…</w:t>
      </w:r>
      <w:r w:rsidRPr="00A04A79">
        <w:rPr>
          <w:rFonts w:ascii="TH SarabunPSK" w:hAnsi="TH SarabunPSK" w:cs="TH SarabunPSK"/>
          <w:sz w:val="32"/>
          <w:szCs w:val="32"/>
          <w:cs/>
        </w:rPr>
        <w:t>ภาควิชา/หน่วยงาน</w:t>
      </w:r>
      <w:r w:rsidRPr="00A04A79">
        <w:rPr>
          <w:rFonts w:ascii="TH SarabunPSK" w:hAnsi="TH SarabunPSK" w:cs="TH SarabunPSK"/>
          <w:sz w:val="32"/>
          <w:szCs w:val="32"/>
        </w:rPr>
        <w:t xml:space="preserve">: 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</w:t>
      </w:r>
      <w:r w:rsidRPr="00A04A79">
        <w:rPr>
          <w:rFonts w:ascii="TH SarabunPSK" w:hAnsi="TH SarabunPSK" w:cs="TH SarabunPSK"/>
          <w:sz w:val="32"/>
          <w:szCs w:val="32"/>
        </w:rPr>
        <w:t>……………….…….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..............................................................................................................................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A04A79">
        <w:rPr>
          <w:rFonts w:ascii="TH SarabunPSK" w:hAnsi="TH SarabunPSK" w:cs="TH SarabunPSK"/>
          <w:sz w:val="32"/>
          <w:szCs w:val="32"/>
        </w:rPr>
        <w:t>: 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……………….E-mail: ……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ชื่อสัตวแพทย์ประจำหน่วย/สัตวแพทย์ประจำโครงการ</w:t>
      </w:r>
    </w:p>
    <w:p w:rsidR="00B828D5" w:rsidRPr="00A04A79" w:rsidRDefault="00B828D5" w:rsidP="00B828D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ชื่อสัตวแพทย์</w:t>
      </w:r>
      <w:r w:rsidRPr="00A04A79">
        <w:rPr>
          <w:rFonts w:ascii="TH SarabunPSK" w:hAnsi="TH SarabunPSK" w:cs="TH SarabunPSK"/>
          <w:sz w:val="32"/>
          <w:szCs w:val="32"/>
        </w:rPr>
        <w:t>:</w:t>
      </w:r>
      <w:r w:rsidRPr="00A04A79">
        <w:rPr>
          <w:rFonts w:ascii="TH SarabunPSK" w:hAnsi="TH SarabunPSK" w:cs="TH SarabunPSK"/>
          <w:sz w:val="32"/>
          <w:szCs w:val="32"/>
          <w:cs/>
        </w:rPr>
        <w:t>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tabs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04A79">
        <w:rPr>
          <w:rFonts w:ascii="TH SarabunPSK" w:hAnsi="TH SarabunPSK" w:cs="TH SarabunPSK"/>
          <w:sz w:val="32"/>
          <w:szCs w:val="32"/>
        </w:rPr>
        <w:t>: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…………………………………....…</w:t>
      </w:r>
      <w:r w:rsidRPr="00A04A79">
        <w:rPr>
          <w:rFonts w:ascii="TH SarabunPSK" w:hAnsi="TH SarabunPSK" w:cs="TH SarabunPSK"/>
          <w:sz w:val="32"/>
          <w:szCs w:val="32"/>
          <w:cs/>
        </w:rPr>
        <w:t>ภาควิชา/หน่วยงาน</w:t>
      </w:r>
      <w:r w:rsidRPr="00A04A79">
        <w:rPr>
          <w:rFonts w:ascii="TH SarabunPSK" w:hAnsi="TH SarabunPSK" w:cs="TH SarabunPSK"/>
          <w:sz w:val="32"/>
          <w:szCs w:val="32"/>
        </w:rPr>
        <w:t xml:space="preserve">: 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</w:t>
      </w:r>
      <w:r w:rsidRPr="00A04A79">
        <w:rPr>
          <w:rFonts w:ascii="TH SarabunPSK" w:hAnsi="TH SarabunPSK" w:cs="TH SarabunPSK"/>
          <w:sz w:val="32"/>
          <w:szCs w:val="32"/>
        </w:rPr>
        <w:t>……………….…….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..............................................................................................................................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04A79">
        <w:rPr>
          <w:rFonts w:ascii="TH SarabunPSK" w:hAnsi="TH SarabunPSK" w:cs="TH SarabunPSK"/>
          <w:sz w:val="32"/>
          <w:szCs w:val="32"/>
        </w:rPr>
        <w:t>: 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A04A79">
        <w:rPr>
          <w:rFonts w:ascii="TH SarabunPSK" w:hAnsi="TH SarabunPSK" w:cs="TH SarabunPSK"/>
          <w:sz w:val="32"/>
          <w:szCs w:val="32"/>
        </w:rPr>
        <w:t>: 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……………….E-mail: ……</w:t>
      </w:r>
      <w:r w:rsidRPr="00A04A79">
        <w:rPr>
          <w:rFonts w:ascii="TH SarabunPSK" w:hAnsi="TH SarabunPSK" w:cs="TH SarabunPSK"/>
          <w:sz w:val="32"/>
          <w:szCs w:val="32"/>
          <w:cs/>
        </w:rPr>
        <w:t>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B828D5" w:rsidRPr="00A04A79" w:rsidRDefault="00B828D5" w:rsidP="00B828D5">
      <w:pPr>
        <w:pStyle w:val="ListParagraph"/>
        <w:tabs>
          <w:tab w:val="left" w:pos="3969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หน้าที่ความรับผิดชอบในโครงการ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tabs>
          <w:tab w:val="left" w:pos="70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  <w:t>ประสบการณ์การใช้สัตว์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ลักษณะของงานที่ใช้สัตว์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 xml:space="preserve">8.1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งานวิจัย </w:t>
      </w:r>
      <w:r w:rsidR="00B828D5" w:rsidRPr="00A04A79">
        <w:rPr>
          <w:rFonts w:ascii="TH SarabunPSK" w:hAnsi="TH SarabunPSK" w:cs="TH SarabunPSK"/>
          <w:sz w:val="32"/>
          <w:szCs w:val="32"/>
        </w:rPr>
        <w:t xml:space="preserve">(Research)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สาขา..............................................</w:t>
      </w:r>
      <w:r w:rsidR="00B828D5" w:rsidRPr="00A04A79">
        <w:rPr>
          <w:rFonts w:ascii="TH SarabunPSK" w:hAnsi="TH SarabunPSK" w:cs="TH SarabunPSK"/>
          <w:sz w:val="32"/>
          <w:szCs w:val="32"/>
        </w:rPr>
        <w:t>....................................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</w:t>
      </w:r>
      <w:r w:rsidR="00B828D5" w:rsidRPr="00A04A79">
        <w:rPr>
          <w:rFonts w:ascii="TH SarabunPSK" w:hAnsi="TH SarabunPSK" w:cs="TH SarabunPSK"/>
          <w:sz w:val="32"/>
          <w:szCs w:val="32"/>
        </w:rPr>
        <w:t>..................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งานทดสอบ</w:t>
      </w:r>
      <w:r w:rsidR="00C070B2" w:rsidRPr="00A04A79">
        <w:rPr>
          <w:rFonts w:ascii="TH SarabunPSK" w:hAnsi="TH SarabunPSK" w:cs="TH SarabunPSK"/>
          <w:sz w:val="32"/>
          <w:szCs w:val="32"/>
          <w:cs/>
        </w:rPr>
        <w:t>/กำกับ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</w:rPr>
        <w:t>(Testing/Monitoring) 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ระบุ</w:t>
      </w:r>
      <w:r w:rsidR="00B828D5" w:rsidRPr="00A04A79">
        <w:rPr>
          <w:rFonts w:ascii="TH SarabunPSK" w:hAnsi="TH SarabunPSK" w:cs="TH SarabunPSK"/>
          <w:sz w:val="32"/>
          <w:szCs w:val="32"/>
        </w:rPr>
        <w:t>)………………..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.....</w:t>
      </w:r>
      <w:r w:rsidR="00B828D5" w:rsidRPr="00A04A79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8.3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งานสอน </w:t>
      </w:r>
      <w:r w:rsidR="00B828D5" w:rsidRPr="00A04A79">
        <w:rPr>
          <w:rFonts w:ascii="TH SarabunPSK" w:hAnsi="TH SarabunPSK" w:cs="TH SarabunPSK"/>
          <w:sz w:val="32"/>
          <w:szCs w:val="32"/>
        </w:rPr>
        <w:t>(Teaching) 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ระบุวิชา/ระดับชั้น</w:t>
      </w:r>
      <w:r w:rsidR="00B828D5" w:rsidRPr="00A04A79">
        <w:rPr>
          <w:rFonts w:ascii="TH SarabunPSK" w:hAnsi="TH SarabunPSK" w:cs="TH SarabunPSK"/>
          <w:sz w:val="32"/>
          <w:szCs w:val="32"/>
        </w:rPr>
        <w:t>)……………………………...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="00B828D5" w:rsidRPr="00A04A79">
        <w:rPr>
          <w:rFonts w:ascii="TH SarabunPSK" w:hAnsi="TH SarabunPSK" w:cs="TH SarabunPSK"/>
          <w:sz w:val="32"/>
          <w:szCs w:val="32"/>
        </w:rPr>
        <w:t>....................................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8.4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งานผลิตชีววัตถุ </w:t>
      </w:r>
      <w:r w:rsidR="00B828D5" w:rsidRPr="00A04A79">
        <w:rPr>
          <w:rFonts w:ascii="TH SarabunPSK" w:hAnsi="TH SarabunPSK" w:cs="TH SarabunPSK"/>
          <w:sz w:val="32"/>
          <w:szCs w:val="32"/>
        </w:rPr>
        <w:t>(Biological Production) 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ระบุ</w:t>
      </w:r>
      <w:r w:rsidR="00B828D5" w:rsidRPr="00A04A79">
        <w:rPr>
          <w:rFonts w:ascii="TH SarabunPSK" w:hAnsi="TH SarabunPSK" w:cs="TH SarabunPSK"/>
          <w:sz w:val="32"/>
          <w:szCs w:val="32"/>
        </w:rPr>
        <w:t>)……………………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..</w:t>
      </w:r>
      <w:r w:rsidR="00B828D5" w:rsidRPr="00A04A79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8.5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งานสืบสายพันธุ์และเพาะขยายพันธุ์สัตว์ </w:t>
      </w:r>
      <w:r w:rsidR="00B828D5" w:rsidRPr="00A04A79">
        <w:rPr>
          <w:rFonts w:ascii="TH SarabunPSK" w:hAnsi="TH SarabunPSK" w:cs="TH SarabunPSK"/>
          <w:sz w:val="32"/>
          <w:szCs w:val="32"/>
        </w:rPr>
        <w:t>(Animal Breeding)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</w:rPr>
        <w:t>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ระบุ</w:t>
      </w:r>
      <w:r w:rsidR="00B828D5" w:rsidRPr="00A04A79">
        <w:rPr>
          <w:rFonts w:ascii="TH SarabunPSK" w:hAnsi="TH SarabunPSK" w:cs="TH SarabunPSK"/>
          <w:sz w:val="32"/>
          <w:szCs w:val="32"/>
        </w:rPr>
        <w:t>)……………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......</w:t>
      </w:r>
      <w:r w:rsidR="00B828D5" w:rsidRPr="00A04A79">
        <w:rPr>
          <w:rFonts w:ascii="TH SarabunPSK" w:hAnsi="TH SarabunPSK" w:cs="TH SarabunPSK"/>
          <w:sz w:val="32"/>
          <w:szCs w:val="32"/>
        </w:rPr>
        <w:t>…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</w:t>
      </w:r>
      <w:r w:rsidR="00B828D5" w:rsidRPr="00A04A79">
        <w:rPr>
          <w:rFonts w:ascii="TH SarabunPSK" w:hAnsi="TH SarabunPSK" w:cs="TH SarabunPSK"/>
          <w:sz w:val="32"/>
          <w:szCs w:val="32"/>
        </w:rPr>
        <w:t>………..</w:t>
      </w:r>
    </w:p>
    <w:p w:rsidR="00B828D5" w:rsidRPr="00A04A79" w:rsidRDefault="00E94861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8.6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B828D5" w:rsidRPr="00A04A79">
        <w:rPr>
          <w:rFonts w:ascii="TH SarabunPSK" w:hAnsi="TH SarabunPSK" w:cs="TH SarabunPSK"/>
          <w:sz w:val="32"/>
          <w:szCs w:val="32"/>
        </w:rPr>
        <w:t>(other</w:t>
      </w:r>
      <w:r w:rsidR="00A4738C" w:rsidRPr="00A04A79">
        <w:rPr>
          <w:rFonts w:ascii="TH SarabunPSK" w:hAnsi="TH SarabunPSK" w:cs="TH SarabunPSK"/>
          <w:sz w:val="32"/>
          <w:szCs w:val="32"/>
        </w:rPr>
        <w:t>s</w:t>
      </w:r>
      <w:r w:rsidR="00B828D5" w:rsidRPr="00A04A79">
        <w:rPr>
          <w:rFonts w:ascii="TH SarabunPSK" w:hAnsi="TH SarabunPSK" w:cs="TH SarabunPSK"/>
          <w:sz w:val="32"/>
          <w:szCs w:val="32"/>
        </w:rPr>
        <w:t>) 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ระบุ</w:t>
      </w:r>
      <w:r w:rsidR="00B828D5" w:rsidRPr="00A04A79">
        <w:rPr>
          <w:rFonts w:ascii="TH SarabunPSK" w:hAnsi="TH SarabunPSK" w:cs="TH SarabunPSK"/>
          <w:sz w:val="32"/>
          <w:szCs w:val="32"/>
        </w:rPr>
        <w:t>)…………………………………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B828D5" w:rsidRPr="00A04A79">
        <w:rPr>
          <w:rFonts w:ascii="TH SarabunPSK" w:hAnsi="TH SarabunPSK" w:cs="TH SarabunPSK"/>
          <w:sz w:val="32"/>
          <w:szCs w:val="32"/>
        </w:rPr>
        <w:t>.....</w:t>
      </w:r>
      <w:r w:rsidR="00C070B2" w:rsidRPr="00A04A79">
        <w:rPr>
          <w:rFonts w:ascii="TH SarabunPSK" w:hAnsi="TH SarabunPSK" w:cs="TH SarabunPSK"/>
          <w:sz w:val="32"/>
          <w:szCs w:val="32"/>
        </w:rPr>
        <w:t>.</w:t>
      </w:r>
    </w:p>
    <w:p w:rsidR="00A4738C" w:rsidRPr="00A04A79" w:rsidRDefault="00A4738C" w:rsidP="00B828D5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แหล่งทุน/งบประมาณ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(Funding Source/Budget)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แหล่งทุนที่ได้รับ..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แหล่งทุนที่กำลังยื่นเสนอขอ</w:t>
      </w:r>
      <w:r w:rsidRPr="00A04A79">
        <w:rPr>
          <w:rFonts w:ascii="TH SarabunPSK" w:hAnsi="TH SarabunPSK" w:cs="TH SarabunPSK"/>
          <w:sz w:val="32"/>
          <w:szCs w:val="32"/>
        </w:rPr>
        <w:t>…</w:t>
      </w:r>
      <w:r w:rsidRPr="00A04A79">
        <w:rPr>
          <w:rFonts w:ascii="TH SarabunPSK" w:hAnsi="TH SarabunPSK" w:cs="TH SarabunPSK"/>
          <w:sz w:val="32"/>
          <w:szCs w:val="32"/>
          <w:cs/>
        </w:rPr>
        <w:t>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จำนวนเงิน.................................................บาท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ระยะเวลาที่รับทุน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บทคัดย่อโครงการที่เสนอขอใช้สัตว์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(Executive Summary)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A4738C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 หลักการและเหตุผล 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 xml:space="preserve">(Background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 xml:space="preserve"> Rationale)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(Objective)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ประโยชน์ของโครงการ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เหตุผลความจำเป็น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(Justification)</w:t>
      </w:r>
    </w:p>
    <w:p w:rsidR="00B828D5" w:rsidRPr="00A04A79" w:rsidRDefault="00A4738C" w:rsidP="00E9486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(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แสดงเหตุผลความจำเป็นในการดำเนินการโครงการ โดยมีความสอดคล้องกับจรรยาบรรณการใช้สัตว์และหลักการ 3</w:t>
      </w:r>
      <w:proofErr w:type="spellStart"/>
      <w:r w:rsidR="00B828D5" w:rsidRPr="00A04A79">
        <w:rPr>
          <w:rFonts w:ascii="TH SarabunPSK" w:hAnsi="TH SarabunPSK" w:cs="TH SarabunPSK"/>
          <w:sz w:val="32"/>
          <w:szCs w:val="32"/>
        </w:rPr>
        <w:t>Rs</w:t>
      </w:r>
      <w:proofErr w:type="spellEnd"/>
      <w:r w:rsidR="00B828D5"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</w:rPr>
        <w:t xml:space="preserve">(Replacement Reduction Refinement)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พร้อมระบุเอกสารอ้างอิง</w:t>
      </w:r>
      <w:r w:rsidRPr="00A04A79">
        <w:rPr>
          <w:rFonts w:ascii="TH SarabunPSK" w:hAnsi="TH SarabunPSK" w:cs="TH SarabunPSK"/>
          <w:sz w:val="32"/>
          <w:szCs w:val="32"/>
        </w:rPr>
        <w:t>)</w:t>
      </w:r>
    </w:p>
    <w:p w:rsidR="00B828D5" w:rsidRPr="00A04A79" w:rsidRDefault="00B828D5" w:rsidP="00B828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A4738C" w:rsidRPr="00A04A79" w:rsidRDefault="00A4738C" w:rsidP="00A473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ข้อมูลเกี่ยวกับสัตว์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448" w:type="pct"/>
        <w:tblInd w:w="817" w:type="dxa"/>
        <w:tblLook w:val="0000" w:firstRow="0" w:lastRow="0" w:firstColumn="0" w:lastColumn="0" w:noHBand="0" w:noVBand="0"/>
      </w:tblPr>
      <w:tblGrid>
        <w:gridCol w:w="1934"/>
        <w:gridCol w:w="1986"/>
        <w:gridCol w:w="1041"/>
        <w:gridCol w:w="995"/>
        <w:gridCol w:w="849"/>
        <w:gridCol w:w="1417"/>
      </w:tblGrid>
      <w:tr w:rsidR="00B828D5" w:rsidRPr="00A04A79" w:rsidTr="00F33115">
        <w:trPr>
          <w:trHeight w:val="722"/>
        </w:trPr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ชนิด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อายุ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เพศ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8D5" w:rsidRPr="00A04A79" w:rsidRDefault="00B828D5" w:rsidP="00F3311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 xml:space="preserve">จำนวน </w:t>
            </w:r>
            <w:r w:rsidRPr="00A04A79">
              <w:rPr>
                <w:b/>
                <w:bCs/>
                <w:color w:val="auto"/>
                <w:sz w:val="32"/>
                <w:szCs w:val="32"/>
              </w:rPr>
              <w:t>(</w:t>
            </w:r>
            <w:r w:rsidRPr="00A04A79">
              <w:rPr>
                <w:b/>
                <w:bCs/>
                <w:color w:val="auto"/>
                <w:sz w:val="32"/>
                <w:szCs w:val="32"/>
                <w:cs/>
              </w:rPr>
              <w:t>ตัว</w:t>
            </w:r>
            <w:r w:rsidRPr="00A04A79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B828D5" w:rsidRPr="00A04A79" w:rsidTr="00F33115">
        <w:trPr>
          <w:trHeight w:val="289"/>
        </w:trPr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828D5" w:rsidRPr="00A04A79" w:rsidTr="00F33115">
        <w:trPr>
          <w:trHeight w:val="289"/>
        </w:trPr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8D5" w:rsidRPr="00A04A79" w:rsidRDefault="00B828D5" w:rsidP="00F33115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B828D5" w:rsidRPr="00A04A79" w:rsidRDefault="004C757C" w:rsidP="00B828D5">
      <w:pPr>
        <w:pStyle w:val="ListParagraph"/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15.1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แหล่งที่มาและการขนส่งสัตว์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4C757C" w:rsidRPr="00A04A79">
        <w:rPr>
          <w:rFonts w:ascii="TH SarabunPSK" w:hAnsi="TH SarabunPSK" w:cs="TH SarabunPSK"/>
          <w:sz w:val="32"/>
          <w:szCs w:val="32"/>
          <w:cs/>
        </w:rPr>
        <w:t xml:space="preserve">15.2 </w:t>
      </w:r>
      <w:r w:rsidRPr="00A04A79">
        <w:rPr>
          <w:rFonts w:ascii="TH SarabunPSK" w:hAnsi="TH SarabunPSK" w:cs="TH SarabunPSK"/>
          <w:sz w:val="32"/>
          <w:szCs w:val="32"/>
          <w:cs/>
        </w:rPr>
        <w:t>เหตุผลที่เลือกใช้ชนิดสัตว์ตามคุณสมบัติ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B828D5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4C757C" w:rsidRPr="00A04A79">
        <w:rPr>
          <w:rFonts w:ascii="TH SarabunPSK" w:hAnsi="TH SarabunPSK" w:cs="TH SarabunPSK"/>
          <w:sz w:val="32"/>
          <w:szCs w:val="32"/>
          <w:cs/>
        </w:rPr>
        <w:t xml:space="preserve">15.3 </w:t>
      </w:r>
      <w:r w:rsidRPr="00A04A79">
        <w:rPr>
          <w:rFonts w:ascii="TH SarabunPSK" w:hAnsi="TH SarabunPSK" w:cs="TH SarabunPSK"/>
          <w:sz w:val="32"/>
          <w:szCs w:val="32"/>
          <w:cs/>
        </w:rPr>
        <w:t>ความสอดคล้องของจำนวนสัตว์ที่ใช้ตามหลักสถิติ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E94861" w:rsidRPr="00A04A79" w:rsidRDefault="00E94861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pStyle w:val="ListParagraph"/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lastRenderedPageBreak/>
        <w:tab/>
      </w:r>
      <w:r w:rsidR="004C757C" w:rsidRPr="00A04A79">
        <w:rPr>
          <w:rFonts w:ascii="TH SarabunPSK" w:hAnsi="TH SarabunPSK" w:cs="TH SarabunPSK"/>
          <w:sz w:val="32"/>
          <w:szCs w:val="32"/>
        </w:rPr>
        <w:t xml:space="preserve">15.4 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ข้อมูลลักษณะพันธุกรรมที่เปลี่ยนแปลง ลักษณะพิเศษอื่น ๆ (ตัวอย่างเช่น ตั้งท้อง ให้นม) และวิธีการเลี้ยงดู </w:t>
      </w:r>
      <w:r w:rsidRPr="00A04A79">
        <w:rPr>
          <w:rFonts w:ascii="TH SarabunPSK" w:hAnsi="TH SarabunPSK" w:cs="TH SarabunPSK"/>
          <w:sz w:val="32"/>
          <w:szCs w:val="32"/>
        </w:rPr>
        <w:t>(</w:t>
      </w:r>
      <w:r w:rsidRPr="00A04A79">
        <w:rPr>
          <w:rFonts w:ascii="TH SarabunPSK" w:hAnsi="TH SarabunPSK" w:cs="TH SarabunPSK"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sz w:val="32"/>
          <w:szCs w:val="32"/>
        </w:rPr>
        <w:t>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การใช้สัตว์ป่า/สัตว์ธรรมชาติ/สัตว์เลี้ยง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โปรดแนบใบอนุญาต และระบุประเภท ชนิด สายพันธุ์ แหล่งที่มา การจับสัตว์ การขนส่ง และการดูแลสัตว์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สถานที่เลี้ยงและใช้สัตว์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ระบบการเลี้ยงสัตว์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ไม่เป็นระบบ/ปล่อยตามธรรมชาติ </w:t>
      </w:r>
      <w:r w:rsidRPr="00A04A79">
        <w:rPr>
          <w:rFonts w:ascii="TH SarabunPSK" w:hAnsi="TH SarabunPSK" w:cs="TH SarabunPSK"/>
          <w:sz w:val="32"/>
          <w:szCs w:val="32"/>
        </w:rPr>
        <w:t>(Non - conventional/Natural Habitat)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ระบบดั้งเดิม </w:t>
      </w:r>
      <w:r w:rsidRPr="00A04A79">
        <w:rPr>
          <w:rFonts w:ascii="TH SarabunPSK" w:hAnsi="TH SarabunPSK" w:cs="TH SarabunPSK"/>
          <w:sz w:val="32"/>
          <w:szCs w:val="32"/>
        </w:rPr>
        <w:t>(Conventional)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ระบบอนามัยเข้ม </w:t>
      </w:r>
      <w:r w:rsidRPr="00A04A79">
        <w:rPr>
          <w:rFonts w:ascii="TH SarabunPSK" w:hAnsi="TH SarabunPSK" w:cs="TH SarabunPSK"/>
          <w:sz w:val="32"/>
          <w:szCs w:val="32"/>
        </w:rPr>
        <w:t>(Strict Hygienic Conventional, SHC)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ระบบปลอดเชื้อจำเพาะ </w:t>
      </w:r>
      <w:r w:rsidRPr="00A04A79">
        <w:rPr>
          <w:rFonts w:ascii="TH SarabunPSK" w:hAnsi="TH SarabunPSK" w:cs="TH SarabunPSK"/>
          <w:sz w:val="32"/>
          <w:szCs w:val="32"/>
        </w:rPr>
        <w:t>(Specified Pathogen Free, SPF)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ระบบปลอดเชื้อสมบูรณ์ </w:t>
      </w:r>
      <w:r w:rsidRPr="00A04A79">
        <w:rPr>
          <w:rFonts w:ascii="TH SarabunPSK" w:hAnsi="TH SarabunPSK" w:cs="TH SarabunPSK"/>
          <w:sz w:val="32"/>
          <w:szCs w:val="32"/>
        </w:rPr>
        <w:t>(Germ Free)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ระบบป้องกันสารอันตราย </w:t>
      </w:r>
      <w:r w:rsidRPr="00A04A79">
        <w:rPr>
          <w:rFonts w:ascii="TH SarabunPSK" w:hAnsi="TH SarabunPSK" w:cs="TH SarabunPSK"/>
          <w:sz w:val="32"/>
          <w:szCs w:val="32"/>
        </w:rPr>
        <w:t>(Biohazard Containment)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ระบบชีวนิรภัย </w:t>
      </w:r>
      <w:r w:rsidRPr="00A04A79">
        <w:rPr>
          <w:rFonts w:ascii="TH SarabunPSK" w:hAnsi="TH SarabunPSK" w:cs="TH SarabunPSK"/>
          <w:sz w:val="32"/>
          <w:szCs w:val="32"/>
        </w:rPr>
        <w:t>(Animal Biosafety Level, ABSL)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709"/>
          <w:tab w:val="left" w:pos="1350"/>
        </w:tabs>
        <w:spacing w:after="0" w:line="240" w:lineRule="auto"/>
        <w:ind w:hanging="774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อื่นๆ</w:t>
      </w:r>
      <w:r w:rsidR="004C757C" w:rsidRPr="00A04A79">
        <w:rPr>
          <w:rFonts w:ascii="TH SarabunPSK" w:hAnsi="TH SarabunPSK" w:cs="TH SarabunPSK"/>
          <w:sz w:val="32"/>
          <w:szCs w:val="32"/>
          <w:cs/>
        </w:rPr>
        <w:t xml:space="preserve"> (ระบุ) 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C757C" w:rsidRPr="00A04A79">
        <w:rPr>
          <w:rFonts w:ascii="TH SarabunPSK" w:hAnsi="TH SarabunPSK" w:cs="TH SarabunPSK"/>
          <w:sz w:val="32"/>
          <w:szCs w:val="32"/>
        </w:rPr>
        <w:t>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การเลี้ยงสัตว์ แสดงข้อมูลและเหตุผล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spacing w:after="0" w:line="240" w:lineRule="auto"/>
        <w:ind w:left="135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อธิบายถึงวิธีการเลี้ยงสัตว์ให้อยู่ดี กินดี มีสุขภาพดี ไม่เครียด ไม่ติดเชื้อ</w:t>
      </w:r>
    </w:p>
    <w:p w:rsidR="00B828D5" w:rsidRPr="00A04A79" w:rsidRDefault="00B828D5" w:rsidP="00B828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828D5" w:rsidRPr="00A04A79" w:rsidRDefault="00B828D5" w:rsidP="00B828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ระยะเวลาของโครงการใช้สัตว์</w:t>
      </w:r>
    </w:p>
    <w:p w:rsidR="00B828D5" w:rsidRPr="00A04A79" w:rsidRDefault="00B828D5" w:rsidP="00B828D5">
      <w:pPr>
        <w:pStyle w:val="ListParagraph"/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A04A79">
        <w:rPr>
          <w:rFonts w:ascii="TH SarabunPSK" w:hAnsi="TH SarabunPSK" w:cs="TH SarabunPSK"/>
          <w:sz w:val="32"/>
          <w:szCs w:val="32"/>
        </w:rPr>
        <w:t>………………………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.....</w:t>
      </w:r>
      <w:r w:rsidRPr="00A04A79">
        <w:rPr>
          <w:rFonts w:ascii="TH SarabunPSK" w:hAnsi="TH SarabunPSK" w:cs="TH SarabunPSK"/>
          <w:sz w:val="32"/>
          <w:szCs w:val="32"/>
        </w:rPr>
        <w:t>…………………</w:t>
      </w:r>
      <w:r w:rsidRPr="00A04A79">
        <w:rPr>
          <w:rFonts w:ascii="TH SarabunPSK" w:hAnsi="TH SarabunPSK" w:cs="TH SarabunPSK"/>
          <w:sz w:val="32"/>
          <w:szCs w:val="32"/>
          <w:cs/>
        </w:rPr>
        <w:t>ถึงวันที่..</w:t>
      </w:r>
      <w:r w:rsidRPr="00A04A79">
        <w:rPr>
          <w:rFonts w:ascii="TH SarabunPSK" w:hAnsi="TH SarabunPSK" w:cs="TH SarabunPSK"/>
          <w:sz w:val="32"/>
          <w:szCs w:val="32"/>
        </w:rPr>
        <w:t>……………………………..……………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:rsidR="00B828D5" w:rsidRPr="00A04A79" w:rsidRDefault="004C757C" w:rsidP="00F55ADF">
      <w:pPr>
        <w:pStyle w:val="ListParagraph"/>
        <w:numPr>
          <w:ilvl w:val="1"/>
          <w:numId w:val="2"/>
        </w:numPr>
        <w:spacing w:after="0" w:line="240" w:lineRule="auto"/>
        <w:ind w:left="1710"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การออกแบบการทดลอง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>(Experimental Design)</w:t>
      </w:r>
    </w:p>
    <w:p w:rsidR="00B828D5" w:rsidRPr="00A04A79" w:rsidRDefault="00AA3E8B" w:rsidP="004C757C">
      <w:pPr>
        <w:pStyle w:val="ListParagraph"/>
        <w:tabs>
          <w:tab w:val="left" w:pos="2610"/>
        </w:tabs>
        <w:spacing w:after="0" w:line="240" w:lineRule="auto"/>
        <w:ind w:left="0" w:firstLine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(1)</w:t>
      </w:r>
      <w:r w:rsidR="004C757C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สถิติที่ใช้ในการออกแบบการวิจัย การคำนวณขนาดตัวอย่าง การวิเคราะห์ผล</w:t>
      </w:r>
    </w:p>
    <w:p w:rsidR="00B828D5" w:rsidRPr="00A04A79" w:rsidRDefault="00B828D5" w:rsidP="004C757C">
      <w:pPr>
        <w:tabs>
          <w:tab w:val="left" w:pos="2610"/>
        </w:tabs>
        <w:spacing w:after="0" w:line="240" w:lineRule="auto"/>
        <w:ind w:firstLine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B828D5" w:rsidRPr="00A04A79" w:rsidRDefault="00B828D5" w:rsidP="004C757C">
      <w:pPr>
        <w:tabs>
          <w:tab w:val="left" w:pos="2610"/>
        </w:tabs>
        <w:spacing w:after="0" w:line="240" w:lineRule="auto"/>
        <w:ind w:firstLine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4C757C" w:rsidRPr="00A04A7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B828D5" w:rsidRPr="00A04A79" w:rsidRDefault="00B828D5" w:rsidP="006256E8">
      <w:pPr>
        <w:pStyle w:val="ListParagraph"/>
        <w:numPr>
          <w:ilvl w:val="0"/>
          <w:numId w:val="16"/>
        </w:numPr>
        <w:tabs>
          <w:tab w:val="left" w:pos="2160"/>
        </w:tabs>
        <w:spacing w:after="0" w:line="240" w:lineRule="auto"/>
        <w:ind w:left="21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การแบ่งกลุ่มศึกษา </w:t>
      </w:r>
      <w:r w:rsidRPr="00A04A79">
        <w:rPr>
          <w:rFonts w:ascii="TH SarabunPSK" w:hAnsi="TH SarabunPSK" w:cs="TH SarabunPSK"/>
          <w:sz w:val="32"/>
          <w:szCs w:val="32"/>
        </w:rPr>
        <w:t xml:space="preserve">(Treatment/Experimental Group, Control Group) </w:t>
      </w:r>
      <w:r w:rsidRPr="00A04A79">
        <w:rPr>
          <w:rFonts w:ascii="TH SarabunPSK" w:hAnsi="TH SarabunPSK" w:cs="TH SarabunPSK"/>
          <w:sz w:val="32"/>
          <w:szCs w:val="32"/>
          <w:cs/>
        </w:rPr>
        <w:t>และจำนวนสัตว์ที่ใช้ในแต่ละกลุ่ม</w:t>
      </w:r>
    </w:p>
    <w:p w:rsidR="00B828D5" w:rsidRPr="00A04A79" w:rsidRDefault="00B828D5" w:rsidP="004C757C">
      <w:pPr>
        <w:tabs>
          <w:tab w:val="left" w:pos="2610"/>
        </w:tabs>
        <w:spacing w:after="0" w:line="240" w:lineRule="auto"/>
        <w:ind w:firstLine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B828D5" w:rsidRPr="00A04A79" w:rsidRDefault="00B828D5" w:rsidP="004C757C">
      <w:pPr>
        <w:tabs>
          <w:tab w:val="left" w:pos="2610"/>
        </w:tabs>
        <w:spacing w:after="0" w:line="240" w:lineRule="auto"/>
        <w:ind w:firstLine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B828D5" w:rsidRPr="00A04A79" w:rsidRDefault="00AA3E8B" w:rsidP="00AA3E8B">
      <w:pPr>
        <w:pStyle w:val="ListParagraph"/>
        <w:tabs>
          <w:tab w:val="left" w:pos="2610"/>
        </w:tabs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 xml:space="preserve">การทดลองกับสัตว์ </w:t>
      </w:r>
      <w:r w:rsidR="00B828D5" w:rsidRPr="00A04A79">
        <w:rPr>
          <w:rFonts w:ascii="TH SarabunPSK" w:hAnsi="TH SarabunPSK" w:cs="TH SarabunPSK"/>
          <w:sz w:val="32"/>
          <w:szCs w:val="32"/>
        </w:rPr>
        <w:t>(Experimental Protocol)</w:t>
      </w:r>
    </w:p>
    <w:p w:rsidR="00B828D5" w:rsidRPr="00A04A79" w:rsidRDefault="00B828D5" w:rsidP="004C757C">
      <w:pPr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E94861" w:rsidRPr="00A04A79" w:rsidRDefault="00E94861" w:rsidP="00E94861">
      <w:pPr>
        <w:spacing w:after="0" w:line="240" w:lineRule="auto"/>
        <w:ind w:left="11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E94861" w:rsidRPr="00A04A79" w:rsidRDefault="00E94861" w:rsidP="004C757C">
      <w:pPr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AA3E8B" w:rsidP="004C757C">
      <w:pPr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แผนการใช้สัตว์ ตั้งแต่สั่งสัตว์จนสิ้นสุดโครงการ</w:t>
      </w:r>
    </w:p>
    <w:p w:rsidR="00B828D5" w:rsidRPr="00A04A79" w:rsidRDefault="00B828D5" w:rsidP="004C757C">
      <w:pPr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B828D5" w:rsidRPr="00A04A79" w:rsidRDefault="00B828D5" w:rsidP="004C757C">
      <w:pPr>
        <w:spacing w:after="0" w:line="240" w:lineRule="auto"/>
        <w:ind w:left="18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B828D5" w:rsidRPr="00A04A79" w:rsidRDefault="00B828D5" w:rsidP="00F55ADF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ind w:right="-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สาร/วัสดุ/อุปกรณ์/เชื้อโรค/สารทำละลาย/สารเหนี่ยวนำ/สารเสริมฤทธิ์ที่นำมาศึกษาในสัตว์</w:t>
      </w:r>
    </w:p>
    <w:p w:rsidR="00B828D5" w:rsidRPr="00A04A79" w:rsidRDefault="00AA3E8B" w:rsidP="00A93BA7">
      <w:pPr>
        <w:pStyle w:val="ListParagraph"/>
        <w:tabs>
          <w:tab w:val="left" w:pos="2520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(1)</w:t>
      </w:r>
      <w:r w:rsidR="00A93BA7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ชนิด แหล่งที่มา คุณสมบัติ ปริมาณ</w:t>
      </w:r>
    </w:p>
    <w:p w:rsidR="00B828D5" w:rsidRPr="00A04A79" w:rsidRDefault="00B828D5" w:rsidP="00A93BA7">
      <w:pPr>
        <w:pStyle w:val="ListParagraph"/>
        <w:tabs>
          <w:tab w:val="left" w:pos="252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E8B" w:rsidRPr="00A04A79">
        <w:rPr>
          <w:rFonts w:ascii="TH SarabunPSK" w:hAnsi="TH SarabunPSK" w:cs="TH SarabunPSK"/>
          <w:sz w:val="32"/>
          <w:szCs w:val="32"/>
          <w:cs/>
        </w:rPr>
        <w:t>(2)</w:t>
      </w:r>
      <w:r w:rsidR="00A93BA7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อันตรายและวิธีป้องกันอันตราย วิธีการกำจัดสาร/สัตว์หลังการใช้</w:t>
      </w:r>
    </w:p>
    <w:p w:rsidR="00B828D5" w:rsidRPr="00A04A79" w:rsidRDefault="00B828D5" w:rsidP="00A93BA7">
      <w:pPr>
        <w:pStyle w:val="ListParagraph"/>
        <w:tabs>
          <w:tab w:val="left" w:pos="252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D5" w:rsidRPr="00A04A79" w:rsidRDefault="00B828D5" w:rsidP="00AA3E8B">
      <w:pPr>
        <w:pStyle w:val="ListParagraph"/>
        <w:spacing w:after="0" w:line="240" w:lineRule="auto"/>
        <w:ind w:firstLine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21.3 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การปฏิบัติการพิเศษ และอุปกรณ์พิเศษที่ใช้ปฏิบัติการกับสัตว์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AA3E8B">
      <w:pPr>
        <w:pStyle w:val="ListParagraph"/>
        <w:spacing w:after="0" w:line="240" w:lineRule="auto"/>
        <w:ind w:left="1560" w:firstLine="33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สถานที่ วัสดุอุปกรณ์ บุคลากร และวิธีการ ที่ใช้ปฏิบัติการพิเศษ</w:t>
      </w:r>
    </w:p>
    <w:p w:rsidR="00B828D5" w:rsidRPr="00A04A79" w:rsidRDefault="00B828D5" w:rsidP="00AA3E8B">
      <w:pPr>
        <w:pStyle w:val="ListParagraph"/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D5" w:rsidRPr="00A04A79" w:rsidRDefault="00944258" w:rsidP="0065789F">
      <w:pPr>
        <w:pStyle w:val="ListParagraph"/>
        <w:tabs>
          <w:tab w:val="left" w:pos="1260"/>
        </w:tabs>
        <w:spacing w:after="0" w:line="240" w:lineRule="auto"/>
        <w:ind w:left="180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</w:rPr>
        <w:tab/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 xml:space="preserve">21.4 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วิธีการปฏิบัติต่อสัตว์ 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>(Animal Procedure) (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  <w:cs/>
        </w:rPr>
        <w:t>ควรเป็นวิธีการที่ไม่ทำให้สัตว์เครียด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  <w:cs/>
        </w:rPr>
        <w:t>หรือเจ็บปวด</w:t>
      </w:r>
      <w:r w:rsidR="00B828D5"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6256E8">
      <w:pPr>
        <w:pStyle w:val="ListParagraph"/>
        <w:numPr>
          <w:ilvl w:val="0"/>
          <w:numId w:val="17"/>
        </w:numPr>
        <w:tabs>
          <w:tab w:val="left" w:pos="2250"/>
        </w:tabs>
        <w:spacing w:after="0" w:line="240" w:lineRule="auto"/>
        <w:ind w:left="189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วิธีการและอุปกรณ์ที่ใช้ปฏิบัติการกับสัตว์</w:t>
      </w:r>
    </w:p>
    <w:p w:rsidR="00B828D5" w:rsidRPr="00A04A79" w:rsidRDefault="00B828D5" w:rsidP="00944258">
      <w:pPr>
        <w:tabs>
          <w:tab w:val="left" w:pos="225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  <w:r w:rsidR="00944258"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B828D5" w:rsidRPr="00A04A79" w:rsidRDefault="00B828D5" w:rsidP="006256E8">
      <w:pPr>
        <w:pStyle w:val="ListParagraph"/>
        <w:numPr>
          <w:ilvl w:val="0"/>
          <w:numId w:val="17"/>
        </w:numPr>
        <w:tabs>
          <w:tab w:val="left" w:pos="2250"/>
        </w:tabs>
        <w:spacing w:after="0" w:line="240" w:lineRule="auto"/>
        <w:ind w:left="189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pacing w:val="-4"/>
          <w:sz w:val="32"/>
          <w:szCs w:val="32"/>
          <w:cs/>
        </w:rPr>
        <w:t>วิธีการให้และอุปกรณ์ที่ใช้ในการให้สาร/วัสดุ/อุปกรณ์/เชื้อโรค/สารทำลาย/</w:t>
      </w:r>
      <w:r w:rsidR="00944258" w:rsidRPr="00A04A7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04A79">
        <w:rPr>
          <w:rFonts w:ascii="TH SarabunPSK" w:hAnsi="TH SarabunPSK" w:cs="TH SarabunPSK"/>
          <w:spacing w:val="-4"/>
          <w:sz w:val="32"/>
          <w:szCs w:val="32"/>
          <w:cs/>
        </w:rPr>
        <w:t>สารเหนี่ยวนำ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 ที่นำมาศึกษา ปริมาณของสาร ความถี่และช่วงเวลาที่ให้สาร</w:t>
      </w:r>
    </w:p>
    <w:p w:rsidR="00B828D5" w:rsidRPr="00A04A79" w:rsidRDefault="00B828D5" w:rsidP="00944258">
      <w:pPr>
        <w:tabs>
          <w:tab w:val="left" w:pos="225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D5" w:rsidRPr="00A04A79" w:rsidRDefault="00B828D5" w:rsidP="006256E8">
      <w:pPr>
        <w:pStyle w:val="ListParagraph"/>
        <w:numPr>
          <w:ilvl w:val="0"/>
          <w:numId w:val="17"/>
        </w:numPr>
        <w:tabs>
          <w:tab w:val="left" w:pos="2250"/>
        </w:tabs>
        <w:spacing w:after="0" w:line="240" w:lineRule="auto"/>
        <w:ind w:left="189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รายละเอียดของตัวอย่างที่เก็บจากตัวสัตว์ วิธีการและอุปกรณ์ที่ใช้ รวมทั้งขนาดตัวอย่างความถี่และช่วงเวลาการเก็บตัวอย่าง</w:t>
      </w:r>
    </w:p>
    <w:p w:rsidR="00B828D5" w:rsidRPr="00A04A79" w:rsidRDefault="00B828D5" w:rsidP="00944258">
      <w:pPr>
        <w:tabs>
          <w:tab w:val="left" w:pos="225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ADF" w:rsidRPr="00A04A79" w:rsidRDefault="00B828D5" w:rsidP="006256E8">
      <w:pPr>
        <w:pStyle w:val="ListParagraph"/>
        <w:numPr>
          <w:ilvl w:val="0"/>
          <w:numId w:val="17"/>
        </w:numPr>
        <w:tabs>
          <w:tab w:val="left" w:pos="2250"/>
        </w:tabs>
        <w:spacing w:after="0" w:line="240" w:lineRule="auto"/>
        <w:ind w:left="189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วิธีการและอุปกรณ์ที่ใช้ในการตรวจติดตามอาการผิดปกติของสัตว์ระหว่าง</w:t>
      </w:r>
    </w:p>
    <w:p w:rsidR="00B828D5" w:rsidRPr="00A04A79" w:rsidRDefault="00B828D5" w:rsidP="00F55ADF">
      <w:pPr>
        <w:tabs>
          <w:tab w:val="left" w:pos="2250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การทดลอง</w:t>
      </w:r>
    </w:p>
    <w:p w:rsidR="00B828D5" w:rsidRPr="00A04A79" w:rsidRDefault="00B828D5" w:rsidP="00944258">
      <w:pPr>
        <w:tabs>
          <w:tab w:val="left" w:pos="2250"/>
        </w:tabs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D5" w:rsidRPr="00A04A79" w:rsidRDefault="00B828D5" w:rsidP="00B828D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 การปฏิบัติก่อน-หลังการผ่าตัด โดยเทคนิคปลอดเชื้อ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ลักษณะของการผ่าตัด</w:t>
      </w:r>
    </w:p>
    <w:p w:rsidR="00B828D5" w:rsidRPr="00A04A79" w:rsidRDefault="00B828D5" w:rsidP="006256E8">
      <w:pPr>
        <w:pStyle w:val="ListParagraph"/>
        <w:numPr>
          <w:ilvl w:val="0"/>
          <w:numId w:val="3"/>
        </w:numPr>
        <w:tabs>
          <w:tab w:val="left" w:pos="2070"/>
        </w:tabs>
        <w:spacing w:after="0" w:line="240" w:lineRule="auto"/>
        <w:ind w:left="1560" w:firstLine="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Minor/Major Surgery</w:t>
      </w:r>
    </w:p>
    <w:p w:rsidR="00B828D5" w:rsidRPr="00A04A79" w:rsidRDefault="00B828D5" w:rsidP="006256E8">
      <w:pPr>
        <w:pStyle w:val="ListParagraph"/>
        <w:numPr>
          <w:ilvl w:val="0"/>
          <w:numId w:val="3"/>
        </w:numPr>
        <w:tabs>
          <w:tab w:val="left" w:pos="2070"/>
        </w:tabs>
        <w:spacing w:after="0" w:line="240" w:lineRule="auto"/>
        <w:ind w:left="1560" w:firstLine="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Survival/Non Survival Surgery</w:t>
      </w:r>
    </w:p>
    <w:p w:rsidR="00B828D5" w:rsidRPr="00A04A79" w:rsidRDefault="00B828D5" w:rsidP="006256E8">
      <w:pPr>
        <w:pStyle w:val="ListParagraph"/>
        <w:numPr>
          <w:ilvl w:val="0"/>
          <w:numId w:val="3"/>
        </w:numPr>
        <w:tabs>
          <w:tab w:val="left" w:pos="2070"/>
        </w:tabs>
        <w:spacing w:after="0" w:line="240" w:lineRule="auto"/>
        <w:ind w:left="1560" w:firstLine="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Single/Multiple Surgery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รายละเอียดเกี่ยวกับการผ่าตัด</w:t>
      </w:r>
      <w:r w:rsidRPr="00A04A79">
        <w:rPr>
          <w:rFonts w:ascii="TH SarabunPSK" w:hAnsi="TH SarabunPSK" w:cs="TH SarabunPSK"/>
          <w:sz w:val="32"/>
          <w:szCs w:val="32"/>
        </w:rPr>
        <w:t xml:space="preserve"> (</w:t>
      </w:r>
      <w:r w:rsidRPr="00A04A79">
        <w:rPr>
          <w:rFonts w:ascii="TH SarabunPSK" w:hAnsi="TH SarabunPSK" w:cs="TH SarabunPSK"/>
          <w:sz w:val="32"/>
          <w:szCs w:val="32"/>
          <w:cs/>
        </w:rPr>
        <w:t>ขั้นตอน วิธีการ อุปกรณ์ ยา/สารเคมี และวิธีการดูแลสัตว์</w:t>
      </w:r>
      <w:r w:rsidRPr="00A04A79">
        <w:rPr>
          <w:rFonts w:ascii="TH SarabunPSK" w:hAnsi="TH SarabunPSK" w:cs="TH SarabunPSK"/>
          <w:sz w:val="32"/>
          <w:szCs w:val="32"/>
        </w:rPr>
        <w:t>)</w:t>
      </w:r>
    </w:p>
    <w:p w:rsidR="00B828D5" w:rsidRPr="00A04A79" w:rsidRDefault="00581143" w:rsidP="00581143">
      <w:pPr>
        <w:pStyle w:val="ListParagraph"/>
        <w:tabs>
          <w:tab w:val="left" w:pos="1620"/>
        </w:tabs>
        <w:spacing w:after="0" w:line="240" w:lineRule="auto"/>
        <w:ind w:left="1134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B828D5"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ชื่อและคุณสมบัติของนักวิจัยที่รับผิดชอบการผ่าตัด และสัตวแพทย์ผู้ควบคุมการผ่าตัด</w:t>
      </w:r>
    </w:p>
    <w:p w:rsidR="00B828D5" w:rsidRPr="00A04A79" w:rsidRDefault="00581143" w:rsidP="00581143">
      <w:pPr>
        <w:pStyle w:val="ListParagraph"/>
        <w:tabs>
          <w:tab w:val="left" w:pos="1620"/>
        </w:tabs>
        <w:spacing w:after="0" w:line="240" w:lineRule="auto"/>
        <w:ind w:left="1134" w:hanging="36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B828D5"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B828D5" w:rsidRPr="00A04A79" w:rsidRDefault="00581143" w:rsidP="00581143">
      <w:pPr>
        <w:pStyle w:val="ListParagraph"/>
        <w:tabs>
          <w:tab w:val="left" w:pos="1620"/>
        </w:tabs>
        <w:spacing w:after="0" w:line="240" w:lineRule="auto"/>
        <w:ind w:left="1134" w:hanging="36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B828D5"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การบรรเทาความเครียดและความเจ็บปวดของสัตว์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(Pain </w:t>
      </w:r>
      <w:r w:rsidR="00581143" w:rsidRPr="00A04A79">
        <w:rPr>
          <w:rFonts w:ascii="TH SarabunPSK" w:hAnsi="TH SarabunPSK" w:cs="TH SarabunPSK"/>
          <w:b/>
          <w:bCs/>
          <w:sz w:val="32"/>
          <w:szCs w:val="32"/>
        </w:rPr>
        <w:t>and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Distress Alleviation)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ระดับความเครียดและความเจ็บปวดที่อาจเกิดขึ้นกับสัตว์ โดยอ้างอิงตามหลักสากล</w:t>
      </w:r>
    </w:p>
    <w:p w:rsidR="00B828D5" w:rsidRPr="00A04A79" w:rsidRDefault="00B828D5" w:rsidP="00581143">
      <w:pPr>
        <w:pStyle w:val="ListParagraph"/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วิธีการบรรเทาความเครียดและความเจ็บปวด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ind w:left="1620" w:hanging="486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กรณีที่จำเป็นต้องทำให้สัตว์เจ็บปวดแต่ไม่มีการบรรเทาความเจ็บปวดให้แก่สัตว์ ต้องระบุเหตุผลให้ชัดเจน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ยาสลบและยาระงับความเจ็บปวด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(Anesthetic</w:t>
      </w:r>
      <w:r w:rsidR="00581143" w:rsidRPr="00A04A79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 xml:space="preserve"> Analgesic)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ชนิด ชื่อทางการค้า คุณสมบัติ ขนาดที่ใช้ วิถีการให้ยา ระยะเวลาคงฤทธิ์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วิธีการตรวจสอบว่าสัตว์อยู่ในระดับการสลบที่เหมาะสม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รายละเอียดในกรณีที่ใช้ยาสลบต่อเนื่องจากการผ่าตัดเพื่อทำให้สัตว์ตายอย่างสงบ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การนำสัตว์ไปใช้นอกสถานที่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เหตุผลความจำเป็นที่ต้องนำไปใช้นอกสถานที่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สถานที่ที่จะนำไปใช้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ระยะเวลาที่จะนำสัตว์ไปใช้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581143" w:rsidRPr="00A04A79" w:rsidRDefault="00581143" w:rsidP="00581143">
      <w:pPr>
        <w:tabs>
          <w:tab w:val="left" w:pos="17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lastRenderedPageBreak/>
        <w:t>วิธีการเคลื่อนย้ายสัตว์ออกจากสถานที่เลี้ยง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วิธีการจัดการกับสัตว์หลังสิ้นสุดการใช้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F55AD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จุดยุติการทดลอง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(Experimental Endpoint)</w:t>
      </w:r>
    </w:p>
    <w:p w:rsidR="00B828D5" w:rsidRPr="00A04A79" w:rsidRDefault="00581143" w:rsidP="00581143">
      <w:pPr>
        <w:pStyle w:val="ListParagraph"/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 xml:space="preserve">26.1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จุดสิ้นสุดการทดลองตามแผนการศึกษา</w:t>
      </w:r>
    </w:p>
    <w:p w:rsidR="00B828D5" w:rsidRPr="00A04A79" w:rsidRDefault="00B828D5" w:rsidP="00581143">
      <w:pPr>
        <w:spacing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6256E8">
      <w:pPr>
        <w:pStyle w:val="ListParagraph"/>
        <w:numPr>
          <w:ilvl w:val="1"/>
          <w:numId w:val="18"/>
        </w:numPr>
        <w:tabs>
          <w:tab w:val="left" w:pos="1620"/>
        </w:tabs>
        <w:spacing w:after="0" w:line="240" w:lineRule="auto"/>
        <w:ind w:left="1560" w:hanging="39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Early Endpoint</w:t>
      </w:r>
      <w:r w:rsidR="00581143"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เกณฑ์การพิจารณาจุดยุติก่อนสิ้นสุดการทดลอง</w:t>
      </w:r>
    </w:p>
    <w:p w:rsidR="00B828D5" w:rsidRPr="00A04A79" w:rsidRDefault="00B828D5" w:rsidP="00581143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6256E8">
      <w:pPr>
        <w:pStyle w:val="ListParagraph"/>
        <w:numPr>
          <w:ilvl w:val="1"/>
          <w:numId w:val="18"/>
        </w:numPr>
        <w:tabs>
          <w:tab w:val="left" w:pos="1620"/>
        </w:tabs>
        <w:spacing w:after="0" w:line="240" w:lineRule="auto"/>
        <w:ind w:firstLine="45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Humane Endpoint</w:t>
      </w:r>
      <w:r w:rsidR="00581143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เกณฑ์การพิจารณาจุดสิ้นสุดการทดลองเพื่อทำให้สัตว์ตายอย่างสงบในระหว่างการทดลองโดยไม่ต้องรอให้สัตว์ตายเอง</w:t>
      </w:r>
    </w:p>
    <w:p w:rsidR="00B828D5" w:rsidRPr="00A04A79" w:rsidRDefault="00B828D5" w:rsidP="00581143">
      <w:pPr>
        <w:spacing w:after="0" w:line="240" w:lineRule="auto"/>
        <w:ind w:left="1125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25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D935A1" w:rsidP="00581143">
      <w:pPr>
        <w:pStyle w:val="ListParagraph"/>
        <w:spacing w:after="0" w:line="240" w:lineRule="auto"/>
        <w:ind w:firstLine="405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26.4</w:t>
      </w:r>
      <w:r w:rsidR="00581143"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</w:rPr>
        <w:t>Death as an Endpoint</w:t>
      </w:r>
      <w:r w:rsidR="00581143"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="00B828D5" w:rsidRPr="00A04A79">
        <w:rPr>
          <w:rFonts w:ascii="TH SarabunPSK" w:hAnsi="TH SarabunPSK" w:cs="TH SarabunPSK"/>
          <w:sz w:val="32"/>
          <w:szCs w:val="32"/>
          <w:cs/>
        </w:rPr>
        <w:t>เหตุผลความจำเป็นที่ใช้การตายเป็นจุดสิ้นสุดการทดลอง</w:t>
      </w:r>
    </w:p>
    <w:p w:rsidR="00B828D5" w:rsidRPr="00A04A79" w:rsidRDefault="00B828D5" w:rsidP="00581143">
      <w:pPr>
        <w:spacing w:after="0" w:line="240" w:lineRule="auto"/>
        <w:ind w:left="1125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25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การดำเนินการกับสัตว์ที่ยังมีชีวิตหลังการสิ้นสุดโครงการ</w:t>
      </w:r>
    </w:p>
    <w:p w:rsidR="00B828D5" w:rsidRPr="00A04A79" w:rsidRDefault="00B828D5" w:rsidP="004A5AAE">
      <w:pPr>
        <w:pStyle w:val="ListParagraph"/>
        <w:tabs>
          <w:tab w:val="left" w:pos="1215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  <w:r w:rsidR="004A5AAE"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="004A5AAE" w:rsidRPr="00A04A79">
        <w:rPr>
          <w:rFonts w:ascii="TH SarabunPSK" w:hAnsi="TH SarabunPSK" w:cs="TH SarabunPSK"/>
          <w:sz w:val="32"/>
          <w:szCs w:val="32"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ทำให้สัตว์ตายอย่างสงบ</w:t>
      </w:r>
    </w:p>
    <w:p w:rsidR="00B828D5" w:rsidRPr="00A04A79" w:rsidRDefault="00B828D5" w:rsidP="004A5AAE">
      <w:pPr>
        <w:pStyle w:val="ListParagraph"/>
        <w:tabs>
          <w:tab w:val="left" w:pos="1215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="004A5AAE"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="004A5AAE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นำสัตว์ไปใช้ในโครงการอื่น</w:t>
      </w:r>
      <w:r w:rsidRPr="00A04A79">
        <w:rPr>
          <w:rFonts w:ascii="TH SarabunPSK" w:hAnsi="TH SarabunPSK" w:cs="TH SarabunPSK"/>
          <w:sz w:val="32"/>
          <w:szCs w:val="32"/>
        </w:rPr>
        <w:t xml:space="preserve"> (</w:t>
      </w:r>
      <w:r w:rsidRPr="00A04A79">
        <w:rPr>
          <w:rFonts w:ascii="TH SarabunPSK" w:hAnsi="TH SarabunPSK" w:cs="TH SarabunPSK"/>
          <w:sz w:val="32"/>
          <w:szCs w:val="32"/>
          <w:cs/>
        </w:rPr>
        <w:t>โปรดระบุเหตุผล พร้อมแนบโครงการที่จะนำสัตว์ไปใช้ต่อ</w:t>
      </w:r>
      <w:r w:rsidRPr="00A04A79">
        <w:rPr>
          <w:rFonts w:ascii="TH SarabunPSK" w:hAnsi="TH SarabunPSK" w:cs="TH SarabunPSK"/>
          <w:sz w:val="32"/>
          <w:szCs w:val="32"/>
        </w:rPr>
        <w:t>)</w:t>
      </w:r>
    </w:p>
    <w:p w:rsidR="00B828D5" w:rsidRPr="00A04A79" w:rsidRDefault="00B828D5" w:rsidP="004A5AAE">
      <w:pPr>
        <w:pStyle w:val="ListParagraph"/>
        <w:tabs>
          <w:tab w:val="left" w:pos="1215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</w:t>
      </w:r>
      <w:r w:rsidR="004A5AAE" w:rsidRPr="00A04A79">
        <w:rPr>
          <w:rFonts w:ascii="TH SarabunPSK" w:hAnsi="TH SarabunPSK" w:cs="TH SarabunPSK"/>
          <w:sz w:val="32"/>
          <w:szCs w:val="32"/>
        </w:rPr>
        <w:t>………………</w:t>
      </w:r>
    </w:p>
    <w:p w:rsidR="00B828D5" w:rsidRPr="00A04A79" w:rsidRDefault="00B828D5" w:rsidP="004A5AAE">
      <w:pPr>
        <w:pStyle w:val="ListParagraph"/>
        <w:tabs>
          <w:tab w:val="left" w:pos="1215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ab/>
      </w:r>
      <w:r w:rsidR="004A5AAE" w:rsidRPr="00A04A79">
        <w:rPr>
          <w:rFonts w:ascii="TH SarabunPSK" w:hAnsi="TH SarabunPSK" w:cs="TH SarabunPSK"/>
          <w:sz w:val="32"/>
          <w:szCs w:val="32"/>
        </w:rPr>
        <w:sym w:font="Wingdings" w:char="F06F"/>
      </w:r>
      <w:r w:rsidR="004A5AAE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A04A79">
        <w:rPr>
          <w:rFonts w:ascii="TH SarabunPSK" w:hAnsi="TH SarabunPSK" w:cs="TH SarabunPSK"/>
          <w:sz w:val="32"/>
          <w:szCs w:val="32"/>
        </w:rPr>
        <w:t>(</w:t>
      </w:r>
      <w:r w:rsidRPr="00A04A79">
        <w:rPr>
          <w:rFonts w:ascii="TH SarabunPSK" w:hAnsi="TH SarabunPSK" w:cs="TH SarabunPSK"/>
          <w:sz w:val="32"/>
          <w:szCs w:val="32"/>
          <w:cs/>
        </w:rPr>
        <w:t>ระบุวิธีการพร้อมเหตุผล</w:t>
      </w:r>
      <w:r w:rsidRPr="00A04A79">
        <w:rPr>
          <w:rFonts w:ascii="TH SarabunPSK" w:hAnsi="TH SarabunPSK" w:cs="TH SarabunPSK"/>
          <w:sz w:val="32"/>
          <w:szCs w:val="32"/>
        </w:rPr>
        <w:t>)…….……………………………………………………………</w:t>
      </w:r>
      <w:r w:rsidR="004A5AAE" w:rsidRPr="00A04A79">
        <w:rPr>
          <w:rFonts w:ascii="TH SarabunPSK" w:hAnsi="TH SarabunPSK" w:cs="TH SarabunPSK"/>
          <w:sz w:val="32"/>
          <w:szCs w:val="32"/>
        </w:rPr>
        <w:t>………….</w:t>
      </w:r>
    </w:p>
    <w:p w:rsidR="00B828D5" w:rsidRPr="00A04A79" w:rsidRDefault="00B828D5" w:rsidP="00B828D5">
      <w:pPr>
        <w:pStyle w:val="ListParagraph"/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58114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การทำให้สัตว์ตายอย่างสงบ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(Euthanasia)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ind w:left="16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620" w:hanging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620" w:hanging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ind w:left="1620" w:hanging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วิธีการตรวจสอบการตายของสัตว์</w:t>
      </w:r>
    </w:p>
    <w:p w:rsidR="00B828D5" w:rsidRPr="00A04A79" w:rsidRDefault="00B828D5" w:rsidP="00581143">
      <w:pPr>
        <w:tabs>
          <w:tab w:val="left" w:pos="1620"/>
        </w:tabs>
        <w:spacing w:after="0" w:line="240" w:lineRule="auto"/>
        <w:ind w:left="1620" w:hanging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การผ่าซากสัตว์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(Necropsy) (</w:t>
      </w: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 อุปกรณ์ สถานที่ และการป้องกันการแพร่กระจายของเชื้อโรค ในการผ่าซากสัตว์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การกำจัดซากและของเสีย </w:t>
      </w:r>
      <w:r w:rsidRPr="00A04A79">
        <w:rPr>
          <w:rFonts w:ascii="TH SarabunPSK" w:hAnsi="TH SarabunPSK" w:cs="TH SarabunPSK"/>
          <w:b/>
          <w:bCs/>
          <w:sz w:val="32"/>
          <w:szCs w:val="32"/>
        </w:rPr>
        <w:t>(Carcass and Waste Disposal)</w:t>
      </w:r>
    </w:p>
    <w:p w:rsidR="00B828D5" w:rsidRPr="00A04A79" w:rsidRDefault="00B828D5" w:rsidP="00D935A1">
      <w:pPr>
        <w:pStyle w:val="ListParagraph"/>
        <w:numPr>
          <w:ilvl w:val="1"/>
          <w:numId w:val="2"/>
        </w:numPr>
        <w:tabs>
          <w:tab w:val="left" w:pos="1620"/>
        </w:tabs>
        <w:spacing w:after="0" w:line="240" w:lineRule="auto"/>
        <w:ind w:left="1620" w:right="-154" w:hanging="45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วิธีการเก็บ กำจัดและทำลายซากสัตว์</w:t>
      </w:r>
      <w:r w:rsidR="00D935A1" w:rsidRPr="00A04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A79">
        <w:rPr>
          <w:rFonts w:ascii="TH SarabunPSK" w:hAnsi="TH SarabunPSK" w:cs="TH SarabunPSK"/>
          <w:sz w:val="32"/>
          <w:szCs w:val="32"/>
          <w:cs/>
        </w:rPr>
        <w:t>ชิ้นเนื้อและวัสดุที่ใช้แล้ว เพื่อป้องกันการ</w:t>
      </w:r>
      <w:r w:rsidR="00D935A1" w:rsidRPr="00A04A79">
        <w:rPr>
          <w:rFonts w:ascii="TH SarabunPSK" w:hAnsi="TH SarabunPSK" w:cs="TH SarabunPSK"/>
          <w:sz w:val="32"/>
          <w:szCs w:val="32"/>
          <w:cs/>
        </w:rPr>
        <w:t>แ</w:t>
      </w:r>
      <w:r w:rsidRPr="00A04A79">
        <w:rPr>
          <w:rFonts w:ascii="TH SarabunPSK" w:hAnsi="TH SarabunPSK" w:cs="TH SarabunPSK"/>
          <w:sz w:val="32"/>
          <w:szCs w:val="32"/>
          <w:cs/>
        </w:rPr>
        <w:t>พร่กระจายของเชื้อโรค สารพิษ มลพิษ สู่สิ่งแวดล้อม</w:t>
      </w:r>
    </w:p>
    <w:p w:rsidR="00B828D5" w:rsidRPr="00A04A79" w:rsidRDefault="00B828D5" w:rsidP="00581143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04A7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</w:t>
      </w:r>
      <w:r w:rsidRPr="00A04A7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(</w:t>
      </w:r>
      <w:r w:rsidRPr="00A04A7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ถ้ามี</w:t>
      </w:r>
      <w:r w:rsidRPr="00A04A7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spacing w:after="0" w:line="240" w:lineRule="auto"/>
        <w:ind w:left="1620" w:hanging="486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อุปกรณ์เพื่อป้องกันอันตรายต่อผู้ปฏิบัติงาน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spacing w:after="0" w:line="240" w:lineRule="auto"/>
        <w:ind w:left="1620" w:hanging="486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อุปกรณ์เพื่อป้องกันการแพร่กระจายของสารพิษ/เชื้อโรค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pStyle w:val="ListParagraph"/>
        <w:numPr>
          <w:ilvl w:val="1"/>
          <w:numId w:val="2"/>
        </w:numPr>
        <w:spacing w:after="0" w:line="240" w:lineRule="auto"/>
        <w:ind w:left="1620" w:hanging="486"/>
        <w:jc w:val="thaiDistribute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  <w:cs/>
        </w:rPr>
        <w:t>อุปกรณ์เพื่อป้องกันอันตรายจากการปฏิบัติงานกับสัตว์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581143">
      <w:pPr>
        <w:spacing w:after="0" w:line="240" w:lineRule="auto"/>
        <w:ind w:left="1620" w:hanging="486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828D5" w:rsidRPr="00A04A79" w:rsidRDefault="00B828D5" w:rsidP="00B828D5">
      <w:pPr>
        <w:rPr>
          <w:rFonts w:ascii="TH SarabunPSK" w:hAnsi="TH SarabunPSK" w:cs="TH SarabunPSK"/>
          <w:sz w:val="32"/>
          <w:szCs w:val="32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33115" w:rsidRPr="00A04A79" w:rsidRDefault="00F3311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04A7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ภาคผนวก</w:t>
      </w:r>
    </w:p>
    <w:p w:rsidR="00B828D5" w:rsidRPr="00A04A79" w:rsidRDefault="00B828D5" w:rsidP="00B828D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B828D5" w:rsidRPr="00A04A79" w:rsidRDefault="00B828D5" w:rsidP="00B828D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4A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คำอธิบาย/ข้อสังเกต/เหตุผล ของประเด็นที่ต้องกำหนดในแบบฟอร์มข้อเสนอขอใช้สัตว์เพื่องาน</w:t>
      </w:r>
    </w:p>
    <w:p w:rsidR="00B828D5" w:rsidRPr="00A04A79" w:rsidRDefault="00B828D5" w:rsidP="00B828D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4A79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ทางวิทยาศาสตร์</w:t>
      </w:r>
    </w:p>
    <w:p w:rsidR="00B828D5" w:rsidRPr="00A04A79" w:rsidRDefault="00B828D5" w:rsidP="00B828D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815"/>
      </w:tblGrid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1. ชื่อโครงการหลัก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(Project / Proposal)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หมายถึง ชื่อโครงการใหญ่ที่มีโครงการย่อยที่ใช้สัตว์ทั้งนี้ อาจเป็นการวิจัย การทดสอบ การผลิตชีววัตถุ การสอน การผลิต และบริการสัตว์</w:t>
            </w:r>
          </w:p>
        </w:tc>
      </w:tr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2. ชื่อโครงการที่ขอใช้สัตว์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(Animal Protocol)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หมายถึง โครงการที่เสนอขอใช้สัตว์</w:t>
            </w:r>
          </w:p>
        </w:tc>
      </w:tr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4A79">
              <w:rPr>
                <w:rFonts w:ascii="TH SarabunPSK" w:hAnsi="TH SarabunPSK" w:cs="TH SarabunPSK"/>
              </w:rPr>
              <w:t> </w:t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โครงการฯ ใหม่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เดิม</w:t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ชื่อ.............</w:t>
            </w:r>
            <w:r w:rsidR="00527F9A"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ind w:left="36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ขอต่อเวลา ใบรับรองการอนุมัติให้ดำเนินการเลี้ยงและใช้สัตว์ (</w:t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>Certificate of Approval)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ขอแก้ไข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ผู้วิจัยหลัก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ind w:left="216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ผู้ปฏิบัติงานกับสัตว์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ind w:left="216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ระเบียบวิธีวิจัย</w:t>
            </w:r>
          </w:p>
          <w:p w:rsidR="00B828D5" w:rsidRPr="00A04A79" w:rsidRDefault="00B828D5" w:rsidP="00F33115">
            <w:pPr>
              <w:pStyle w:val="ListParagraph"/>
              <w:spacing w:after="0" w:line="240" w:lineRule="auto"/>
              <w:ind w:left="216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ขยายเวลา</w:t>
            </w:r>
          </w:p>
          <w:p w:rsidR="00B828D5" w:rsidRPr="00A04A79" w:rsidRDefault="00B828D5" w:rsidP="00F33115">
            <w:pPr>
              <w:spacing w:after="0" w:line="240" w:lineRule="auto"/>
              <w:ind w:left="14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</w:t>
            </w:r>
          </w:p>
          <w:p w:rsidR="00527F9A" w:rsidRPr="00A04A79" w:rsidRDefault="00527F9A" w:rsidP="00527F9A">
            <w:pPr>
              <w:spacing w:after="0" w:line="240" w:lineRule="auto"/>
              <w:ind w:firstLine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อื่น ๆ (ระบุ)......................................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19"/>
              </w:numPr>
              <w:tabs>
                <w:tab w:val="left" w:pos="364"/>
              </w:tabs>
              <w:spacing w:after="0" w:line="240" w:lineRule="auto"/>
              <w:ind w:left="364" w:hanging="36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โครงการใหม่ หมายถึง โครงการที่เสนอขอใช้สัตว์ที่ยังไม่เคยเสนอขอรับการอนุมัติ รวมถึง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Pilot Project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ด้วย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19"/>
              </w:numPr>
              <w:tabs>
                <w:tab w:val="left" w:pos="364"/>
              </w:tabs>
              <w:spacing w:after="0" w:line="240" w:lineRule="auto"/>
              <w:ind w:left="364" w:hanging="36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โครงการเดิม หมายถึง โครงการที่เคยได้รับการอนุมัติแล้ว</w:t>
            </w:r>
          </w:p>
        </w:tc>
      </w:tr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DA5C49">
            <w:pPr>
              <w:spacing w:after="0" w:line="240" w:lineRule="auto"/>
              <w:ind w:left="142" w:hanging="1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ชื่อหัวหน้า</w:t>
            </w:r>
            <w:r w:rsidR="00895820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คณะผู้วิจัย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(Name of Principal Investigator, PI)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และประสบการณ์การใช้สัตว์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0"/>
              </w:numPr>
              <w:tabs>
                <w:tab w:val="left" w:pos="364"/>
              </w:tabs>
              <w:spacing w:after="0" w:line="240" w:lineRule="auto"/>
              <w:ind w:left="364" w:hanging="36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หัวหน้าโครงการที่ใช้สัตว์ควรมีประสบการณ์ใช้สัตว์หรือการวิจัยในสัตว์ และผ่านการอบรมที่เกี่ยวข้องกับการเลี้ยงและใช้สัตว์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0"/>
              </w:numPr>
              <w:tabs>
                <w:tab w:val="left" w:pos="364"/>
              </w:tabs>
              <w:spacing w:after="0" w:line="240" w:lineRule="auto"/>
              <w:ind w:left="364" w:hanging="36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ระบุประสบการณ์การใช้สัตว์และหลักสูตรการฝึกอบรม</w:t>
            </w:r>
          </w:p>
        </w:tc>
      </w:tr>
      <w:tr w:rsidR="00B828D5" w:rsidRPr="00A04A79" w:rsidTr="00F33115">
        <w:tc>
          <w:tcPr>
            <w:tcW w:w="2439" w:type="pct"/>
            <w:shd w:val="clear" w:color="auto" w:fill="auto"/>
          </w:tcPr>
          <w:p w:rsidR="00B828D5" w:rsidRPr="00A04A79" w:rsidRDefault="00B828D5" w:rsidP="00895820">
            <w:pPr>
              <w:spacing w:after="0" w:line="240" w:lineRule="auto"/>
              <w:ind w:left="238" w:hanging="238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รายชื่อผู้ร่ว</w:t>
            </w:r>
            <w:r w:rsidR="00895820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มวิจัย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(List of Co-Investigators)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และประสบการณ์การใช้สัตว์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1"/>
              </w:numPr>
              <w:tabs>
                <w:tab w:val="left" w:pos="364"/>
              </w:tabs>
              <w:spacing w:after="0" w:line="240" w:lineRule="auto"/>
              <w:ind w:left="36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ระบุรายชื่อและหน้าที่ความรับผิดชอบในโครงการที่ใช้สัตว์ รวมทั้งผู้ปฎิบัติการเลี้ยงสัตว์ทดลอง (ถ้ามี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1"/>
              </w:numPr>
              <w:tabs>
                <w:tab w:val="left" w:pos="364"/>
              </w:tabs>
              <w:spacing w:after="0" w:line="240" w:lineRule="auto"/>
              <w:ind w:left="36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สำหรับผู้ปฎิบัติการกับสัตว์ให้ระบุ ประสบการณ์ และการอบรมที่เกี่ยวข้องกับการเลี้ยงสัตว์และใช้สัตว์ด้วย</w:t>
            </w:r>
          </w:p>
        </w:tc>
      </w:tr>
      <w:tr w:rsidR="00B828D5" w:rsidRPr="00A04A79" w:rsidTr="00F3311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38" w:hanging="23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ชื่อผู้ประสานงานโครงการ และผู้รับผิดชอบกรณีเกิดเหตุฉุกเฉิน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4475C1">
            <w:pPr>
              <w:spacing w:after="0" w:line="240" w:lineRule="auto"/>
              <w:ind w:left="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ระบุรายชื่อผู้ที่ต้องการให้ติดต่อ กรณีเกิดเหตุฉุกเฉินพร้อมช่องทางการติดต่อ เช่น หมายเลขโทรศัพท์ </w:t>
            </w:r>
          </w:p>
          <w:p w:rsidR="00B828D5" w:rsidRPr="00A04A79" w:rsidRDefault="00B828D5" w:rsidP="004475C1">
            <w:pPr>
              <w:spacing w:after="0" w:line="240" w:lineRule="auto"/>
              <w:ind w:left="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อีเมล ฯลฯ</w:t>
            </w:r>
          </w:p>
        </w:tc>
      </w:tr>
      <w:tr w:rsidR="00B828D5" w:rsidRPr="00A04A79" w:rsidTr="00F3311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38" w:hanging="23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ชื่อสัตวแพทย์ประจำหน่วย/สัตวแพทย์ประจำโครงการ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4475C1">
            <w:pPr>
              <w:spacing w:after="0" w:line="240" w:lineRule="auto"/>
              <w:ind w:left="4" w:hanging="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หมายถึง สัตวแพทย์ที่ช่วยให้คำปรึกษาในการเลี้ยงและใช้สัตว์ของโครงการที่ใช้สัตว์นี้</w:t>
            </w:r>
          </w:p>
        </w:tc>
      </w:tr>
    </w:tbl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F33115" w:rsidRPr="00A04A79" w:rsidRDefault="00F33115" w:rsidP="00B828D5">
      <w:pPr>
        <w:rPr>
          <w:rFonts w:ascii="TH SarabunPSK" w:hAnsi="TH SarabunPSK" w:cs="TH SarabunPSK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5"/>
        <w:gridCol w:w="4815"/>
      </w:tblGrid>
      <w:tr w:rsidR="00B828D5" w:rsidRPr="00A04A79" w:rsidTr="00F33115"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F33115">
        <w:tc>
          <w:tcPr>
            <w:tcW w:w="2439" w:type="pct"/>
            <w:gridSpan w:val="2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ลักษณะของงานที่ใช้สัตว์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(research)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สาขา........................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งานทดสอบ</w:t>
            </w:r>
            <w:r w:rsidR="00895820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="00895820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กำกับ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(Testing/Monitoring)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(ระบุ).......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งานสอน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(Teaching) 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(ระบุวิชา/ระดับชั้น)........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 xml:space="preserve">ผลิตชีววัตถุ </w:t>
            </w:r>
            <w:r w:rsidRPr="00A04A79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(Biological Production)</w:t>
            </w:r>
            <w:r w:rsidRPr="00A04A7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 xml:space="preserve"> (ระบุ)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งานสืบสายพันธุ์และเพาะขยายพันธุ์สัตว์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(Animal Breeding)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(ระบุ).......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</w:tabs>
              <w:spacing w:after="0" w:line="240" w:lineRule="auto"/>
              <w:ind w:left="72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(other</w:t>
            </w:r>
            <w:r w:rsidR="00380016" w:rsidRPr="00A04A79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(ระบุ).............</w:t>
            </w:r>
          </w:p>
        </w:tc>
        <w:tc>
          <w:tcPr>
            <w:tcW w:w="2561" w:type="pct"/>
            <w:shd w:val="clear" w:color="auto" w:fill="auto"/>
          </w:tcPr>
          <w:p w:rsidR="00B97ECA" w:rsidRPr="00A04A79" w:rsidRDefault="00B97ECA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ลักษณะของงานที่เสนอขอใช้สัตว์</w:t>
            </w: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c>
          <w:tcPr>
            <w:tcW w:w="2439" w:type="pct"/>
            <w:gridSpan w:val="2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142" w:hanging="1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 w:rsidR="00380016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แหล่งเงินทุน/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B828D5" w:rsidRPr="00A04A79" w:rsidRDefault="00B828D5" w:rsidP="00F33115">
            <w:pPr>
              <w:spacing w:after="0" w:line="240" w:lineRule="auto"/>
              <w:ind w:left="142" w:hanging="1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(Funding Source / Budget)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7"/>
              </w:numPr>
              <w:tabs>
                <w:tab w:val="left" w:pos="726"/>
              </w:tabs>
              <w:spacing w:after="0" w:line="240" w:lineRule="auto"/>
              <w:ind w:hanging="8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แหล่งทุนที่ได้รับ..........................................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7"/>
              </w:numPr>
              <w:tabs>
                <w:tab w:val="left" w:pos="726"/>
              </w:tabs>
              <w:spacing w:after="0" w:line="240" w:lineRule="auto"/>
              <w:ind w:hanging="8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แหล่งทุนที่กำลังยื่นเสนอขอ.......................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7"/>
              </w:numPr>
              <w:tabs>
                <w:tab w:val="left" w:pos="726"/>
              </w:tabs>
              <w:spacing w:after="0" w:line="240" w:lineRule="auto"/>
              <w:ind w:hanging="8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จำนวนเงิน.............................บาท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7"/>
              </w:numPr>
              <w:tabs>
                <w:tab w:val="left" w:pos="726"/>
              </w:tabs>
              <w:spacing w:after="0" w:line="240" w:lineRule="auto"/>
              <w:ind w:hanging="8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ระยะเวลาที่รับทุน......................................</w:t>
            </w:r>
          </w:p>
        </w:tc>
        <w:tc>
          <w:tcPr>
            <w:tcW w:w="2561" w:type="pct"/>
            <w:shd w:val="clear" w:color="auto" w:fill="auto"/>
          </w:tcPr>
          <w:p w:rsidR="00B97ECA" w:rsidRPr="00A04A79" w:rsidRDefault="00B97ECA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97ECA" w:rsidRPr="00A04A79" w:rsidRDefault="00B97ECA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ระบุแหล่งทุนที่ได้รับ หรือแหล่งทุนที่กำลังยื่นเสนอขอทุนพร้อมทั้งจำนวนเงิน และระยะเวลาที่รับทุน</w:t>
            </w:r>
          </w:p>
        </w:tc>
      </w:tr>
      <w:tr w:rsidR="00B828D5" w:rsidRPr="00A04A79" w:rsidTr="00F33115">
        <w:tc>
          <w:tcPr>
            <w:tcW w:w="2439" w:type="pct"/>
            <w:gridSpan w:val="2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4475C1" w:rsidRPr="00A0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บทสรุปผู้บริหาร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โครงการที่เสนอขอใช้สัตว์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(Executive Summary)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4475C1" w:rsidP="00DA5C4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A04A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นำเสนอภาพรวมของโครงการโดยสรุปในลักษณะบทสรุปของผู้บริหาร ประมาณ 2 – 4 หน้า ประกอบด้วยหัวข้อ ดังต่อไปนี้ 1. หลักการและเหตุผล 2. วัตถุประสงค์ </w:t>
            </w:r>
            <w:r w:rsidRPr="00A04A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3. วิธีการศึกษาทดลอง 4. วิธีการที่เกี่ยวข้องกับสัตว์ และ 5. ประโยชน์ที่คาดว่าจะได้รับ</w:t>
            </w:r>
          </w:p>
        </w:tc>
      </w:tr>
      <w:tr w:rsidR="00B828D5" w:rsidRPr="00A04A79" w:rsidTr="00F33115">
        <w:tc>
          <w:tcPr>
            <w:tcW w:w="2439" w:type="pct"/>
            <w:gridSpan w:val="2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4475C1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ความเป็นมา หลักการและเหตุผล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(Background and Rationale)</w:t>
            </w:r>
          </w:p>
        </w:tc>
        <w:tc>
          <w:tcPr>
            <w:tcW w:w="2561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2"/>
              </w:numPr>
              <w:tabs>
                <w:tab w:val="left" w:pos="454"/>
              </w:tabs>
              <w:spacing w:after="0" w:line="240" w:lineRule="auto"/>
              <w:ind w:left="454" w:hanging="454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ให้ข้อมูลทั่วๆ ไปจากการทบทวนวรรณกรรมที่เกี่ยวข้องกับโครงการนี้ เพื่อทำให้เข้าใจว่าเหตุใดจึงต้องทำโครงการนี้ ช่วยให้เกิดความเข้าใจถึงความสำคัญของโครงการ และมั่นใจว่าไม่ทำงานวิจัยที่ซ้ำซ้อน และไม่มีวิธีอื่นทดแทนการใช้สัตว์แล้ว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2"/>
              </w:numPr>
              <w:tabs>
                <w:tab w:val="left" w:pos="454"/>
              </w:tabs>
              <w:spacing w:after="0" w:line="240" w:lineRule="auto"/>
              <w:ind w:left="454" w:hanging="45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ระบุเอกสารอ้างอิงที่ได้ทบทวน</w:t>
            </w:r>
            <w:r w:rsidR="004475C1"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4475C1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(ควรใช้ระบบอ้างอิงแบบแวนคูเวอร์ (</w:t>
            </w:r>
            <w:r w:rsidR="004475C1" w:rsidRPr="00A04A79">
              <w:rPr>
                <w:rFonts w:ascii="TH SarabunPSK" w:hAnsi="TH SarabunPSK" w:cs="TH SarabunPSK"/>
                <w:sz w:val="32"/>
                <w:szCs w:val="32"/>
              </w:rPr>
              <w:t>Vancouver Style))</w:t>
            </w:r>
          </w:p>
        </w:tc>
      </w:tr>
      <w:tr w:rsidR="00B828D5" w:rsidRPr="00A04A79" w:rsidTr="00F33115"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วัตถุประสงค์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(Objective</w:t>
            </w:r>
            <w:r w:rsidR="004475C1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DA5C49">
            <w:pPr>
              <w:spacing w:after="0" w:line="240" w:lineRule="auto"/>
              <w:ind w:left="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ระบุวัตถุประสงค์ที่ต้องการให้เกิดขึ้นจากการดำเนินงานโครงการนี้ โดยต้องสอดคล้องกับชื่อเรื่องและวิธีการศึกษา</w:t>
            </w:r>
          </w:p>
        </w:tc>
      </w:tr>
      <w:tr w:rsidR="00B828D5" w:rsidRPr="00A04A79" w:rsidTr="00F33115"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ประโยชน์ของโครงการ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DA5C49">
            <w:pPr>
              <w:spacing w:after="0" w:line="240" w:lineRule="auto"/>
              <w:ind w:left="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แสดงให้เห็นว่าโครงการมีประโยชน์อย่างไรในการสร้างองค์ความรู้ใหม่ด้านวิทยาศาสตร์ชีวภาพ การแพทย์ การสาธารณสุข และการเกษตร สามารถนำไปประยุกต์ใช้ในงานด้านวิทยาศาสตร์และเทคโนโลยี หรือเพื่อการพัฒนาคุณภาพชีวิตของคน สัตว์ สิ่งแวดล้อม สังคมและเศรษฐกิจ</w:t>
            </w:r>
          </w:p>
        </w:tc>
      </w:tr>
      <w:tr w:rsidR="00B828D5" w:rsidRPr="00A04A79" w:rsidTr="00F33115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F33115">
        <w:trPr>
          <w:trHeight w:val="5471"/>
        </w:trPr>
        <w:tc>
          <w:tcPr>
            <w:tcW w:w="2431" w:type="pct"/>
            <w:shd w:val="clear" w:color="auto" w:fill="auto"/>
          </w:tcPr>
          <w:p w:rsidR="00B828D5" w:rsidRPr="00A04A79" w:rsidRDefault="00B828D5" w:rsidP="000E7EC3">
            <w:pPr>
              <w:spacing w:after="0" w:line="240" w:lineRule="auto"/>
              <w:ind w:left="284" w:right="125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เหตุผลความจำเป็น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(Justification)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E7EC3" w:rsidRPr="00A04A79" w:rsidRDefault="00B828D5" w:rsidP="000E7EC3">
            <w:pPr>
              <w:spacing w:after="0" w:line="240" w:lineRule="auto"/>
              <w:ind w:right="1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แสดงเหตุผลความความจำเป็นในการดำเนิน โครงการโดยมีความสอดคล้องกับจรรยาบรรณการใช้สัตว์ฯ และหลักการ 3</w:t>
            </w:r>
            <w:proofErr w:type="spellStart"/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Rs</w:t>
            </w:r>
            <w:proofErr w:type="spellEnd"/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การหลีกเลี่ยง/ทดแทนการใช้สัตว์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</w:rPr>
              <w:t xml:space="preserve"> (Replacement) 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>การลดจำนวนสัตว์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ที่ใช้ (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</w:rPr>
              <w:t>Reduction)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การปรับปรุงวิธีการปฏิบัติ</w:t>
            </w:r>
            <w:r w:rsidR="001F279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ต่อสัตว์ 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</w:rPr>
              <w:t>(Refinement</w:t>
            </w:r>
            <w:r w:rsidR="000E7EC3" w:rsidRPr="00A0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)) </w:t>
            </w:r>
          </w:p>
          <w:p w:rsidR="00B828D5" w:rsidRPr="00A04A79" w:rsidRDefault="00B828D5" w:rsidP="000E7EC3">
            <w:pPr>
              <w:spacing w:after="0" w:line="240" w:lineRule="auto"/>
              <w:ind w:left="284" w:right="125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pct"/>
            <w:gridSpan w:val="2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แสดงเหตุผลความจำเป็นที่ต้องใช้สัตว์และข้อมูล/หลักฐานที่แสดงว่าไม่มีวิธีการอื่นทดแทนการใช้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8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แสดงใช้เห็นถึงหลักการเลือกใช้ชนิด สายพันธุ์ คุณภาพทางพันธุกรรม และคุณภาพทางสุขภาพให้สอดคล้องและเหมาะสมกับวัตถุประสงค์ของโครงการ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แสดงถึงหลักการพิจารณากำหนดจำนวนสัตว์ที่เหมาะสมโดยใช้หลักการทางสถิติ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แสดงถึงความพร้อมด้านสถานที่และการจัดการเลี้ยงสัตว์เป็นระบบ ที่สอดคล้องกับวัตถุประสงค์ของโครงการ และเป็นการจัดการเพื่อให้สัตว์ได้อยู่ดี กินดี มีสุขภาพดี ไม่เครียด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แสดงถึงเทคนิคการปฏิบัติต่อสัตว์ถูกต้องสอดคล้องกับมาตรฐานสากลอย่างชัดเจน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แสดงถึงความสอดคล้องต่อกฎหมาย ข้อกำหนด ระเบียบ และมาตรฐานที่เกี่ยวข้องทั้งของประเทศไทยและสากล (ถ้ามี)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59" w:hanging="540"/>
              <w:jc w:val="thaiDistribute"/>
              <w:rPr>
                <w:rFonts w:ascii="TH SarabunPSK" w:eastAsia="Calibri" w:hAnsi="TH SarabunPSK" w:cs="TH SarabunPSK"/>
                <w:spacing w:val="8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ระบุเอกสารอ้างอิง และหลักฐานที่เกี่ยวข้องสำหรับการพิจารณา (ถ้ามี)</w:t>
            </w:r>
          </w:p>
        </w:tc>
      </w:tr>
      <w:tr w:rsidR="00B828D5" w:rsidRPr="00A04A79" w:rsidTr="00F33115">
        <w:trPr>
          <w:trHeight w:val="215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ข้อมูลเกี่ยวกับสัตว์</w:t>
            </w:r>
          </w:p>
        </w:tc>
        <w:tc>
          <w:tcPr>
            <w:tcW w:w="2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ระบุชนิด สายพันธุ์ เพศ อายุ น้ำหนัก</w:t>
            </w:r>
            <w:r w:rsidR="000E7EC3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สุขภาพ ความปลอดเชื้อ จำนวน แหล่งที่มา และการขนส่งสัตว์ พร้อมทั้งระบุเหตุผลที่เลือกใช้สัตว์ตาม</w:t>
            </w:r>
            <w:r w:rsidR="000E7EC3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คุณสมบัติที่เลือก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และจำนวนสัตว์ที่ใช้มีความสอดคล้องตามหลักสถิติ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กรณีที่ใช้สัตว์เปลี่ยนแปลงพันธุกรรมให้ระบุข้อมูล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กรณีใช้สัตว์ที่อยู่ในสภาวะพิเศษ เช่น ตั้งท้อง </w:t>
            </w:r>
            <w:r w:rsidR="000E7EC3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="00C55C1D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ให้นม ฯลฯ ต้องให้ข้อมูลเกี่ยวกับสัตว์และวิธีการเลี้ยงดู</w:t>
            </w:r>
          </w:p>
        </w:tc>
      </w:tr>
      <w:tr w:rsidR="00B828D5" w:rsidRPr="00A04A79" w:rsidTr="00F33115">
        <w:trPr>
          <w:trHeight w:val="22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การใช้สัตว์ป่า/สัตว์ธรรมชาติ/สัตว์เลี้ยง</w:t>
            </w:r>
          </w:p>
        </w:tc>
        <w:tc>
          <w:tcPr>
            <w:tcW w:w="2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1F2793" w:rsidP="006256E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ระบุชนิด สายพันธุ์ แหล่งที่มาของสัตว์ การจับสัตว์ การ</w:t>
            </w:r>
            <w:r w:rsidR="00B828D5"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ดูแลสัตว์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กรณีที่ใช้สัตว์ป่าต้องระบุว่าเป็นสัตว์ป่าคุ้มครองประเภทใด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ระบุวิธีการปฎิบัติตามบทบัญญัติของกฎหมายและนโยบายที่เกี่ยวข้องอย่างครบถ้วนและเคร่งครัด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hanging="604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การวิจัยที่ใช้สัตว์ป่าต้องมีใบอนุญาตใช้สัตว์ป่าคุ้มครอง สัตว์ป่าสงวน ฯลฯ แสดงต่อ คกส. ก่อนจึงจะดำเนินการได้</w:t>
            </w:r>
          </w:p>
        </w:tc>
      </w:tr>
    </w:tbl>
    <w:p w:rsidR="00B828D5" w:rsidRPr="00A04A79" w:rsidRDefault="00B828D5" w:rsidP="00B828D5">
      <w:pPr>
        <w:rPr>
          <w:rFonts w:ascii="TH SarabunPSK" w:hAnsi="TH SarabunPSK" w:cs="TH SarabunPSK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016"/>
      </w:tblGrid>
      <w:tr w:rsidR="00B828D5" w:rsidRPr="00A04A79" w:rsidTr="00F33115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199" w:hanging="199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สถานที่เลี้ยงและใช้สัตว์</w:t>
            </w:r>
          </w:p>
        </w:tc>
        <w:tc>
          <w:tcPr>
            <w:tcW w:w="2642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ระบุสถานที่เลี้ยงและใช้สัตว์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ระบุสถานที่ปฎิบัติการกับสัตว์นอกสถานที่เลี้ยงสัตว์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ระบบการเลี้ยงสัตว์</w:t>
            </w:r>
          </w:p>
        </w:tc>
        <w:tc>
          <w:tcPr>
            <w:tcW w:w="264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199" w:hanging="19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ระบุระบบการเลี้ยงสัตว์ เช่น 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ไม่เป็นระบบ</w:t>
            </w:r>
            <w:r w:rsidR="009A553F"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ปล่อยตามธรรมชาติ</w:t>
            </w:r>
            <w:r w:rsidR="009A553F" w:rsidRPr="00A04A79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(Non - conventional / Natural Habitat)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ระบบดั้งเดิม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(Conventional)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ระบบอนามัยเข้ม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(Strict Hygienic Conventional, SHC)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ระบบปลอดเชื้อจำเพาะ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(Specified Pathogen Free, SPF)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ระบบปลอดเชื้อสมบูรณ์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(Germ Free)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ระบบป้องกันสารอันตราย</w:t>
            </w:r>
            <w:r w:rsidR="00895820"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(Biohazard Containment)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ระบบชีวนิรภัย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(Animal Biosafety Level ; ABSL)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hanging="49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....................................</w:t>
            </w:r>
          </w:p>
        </w:tc>
      </w:tr>
      <w:tr w:rsidR="00B828D5" w:rsidRPr="00A04A79" w:rsidTr="00F33115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19.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การเลี้ยงสัตว์ แสดงข้อมูลและเหตุผล 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อธิบายถึงวิธีการเลี้ยงสัตว์ให้อยู่ดี กินดี มีสุขภาพ ดี ไม่เครียด ไม่ติดเชื้อ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ระบุวิธีการเลี้ยงสัตว์ การควบคุมสภาพแวดล้อม การป้องกันการติดเชื้อ การป้องกันการแพร่กระจายของเชื้อโรคและสารพิษจากการเลี้ยงและใช้สัตว์ของโครงการนี้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 ขนาด ชนิดของ กรง/คอก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จำนวนสัตว์/กรง, ขนาดพื้นที่/ตัว (คำนึงถึงน้ำหนักเมื่อเริ่มต้น และน้ำหนักที่จะเพิ่มขึ้น เพื่อกำหนดขนาดหรือประเภทกรงให้เหมาะสม)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ประเภทชนิด และปริมาณอาหาร วิธีการให้อาหารและอาหารเสริม (ถ้ามี) แหล่งที่มาของอาหาร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 xml:space="preserve">ประเภทน้ำดื่ม วิธีการป้องกันการติดเชื้อในน้ำ </w:t>
            </w:r>
            <w:r w:rsidR="00633145" w:rsidRPr="00A04A7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br/>
            </w:r>
            <w:r w:rsidRPr="00A04A7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วิธีการให้น้ำ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ประเภทวัสดุรองนอน, ความถี่ในการเปลี่ยนกรงเปลี่ยนวัสดุรองนอน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การเสริมสภาพแวดล้อมการเลี้ยงสัตว์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(Environmental Enrichment)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(โดยเฉพาะอย่างยิ่งกรณีแยกสัตว์เลี้ยงเดี่ยว)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การให้แสงสว่าง การควบคุมแสง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การควบคุมอุณหภูมิ ความชื้น เสียง กลิ่น การถ่ายเทอากาศ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 xml:space="preserve">การเลี้ยงสัตว์ในกรณีพิเศษ เช่น เมื่อใช้ </w:t>
            </w:r>
            <w:r w:rsidRPr="00A04A79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 xml:space="preserve">Metabolic Cage, Individually Ventilated Cages (IVC), Isolator </w:t>
            </w:r>
            <w:r w:rsidRPr="00A04A79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เป็นต้น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hanging="4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ระยะเวลาการพักสัตว์ก่อนการใช้สัตว์</w:t>
            </w:r>
          </w:p>
        </w:tc>
      </w:tr>
      <w:tr w:rsidR="00B828D5" w:rsidRPr="00A04A79" w:rsidTr="00F33115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ระยะเวลาของโครงการใช้สัตว์</w:t>
            </w:r>
          </w:p>
        </w:tc>
        <w:tc>
          <w:tcPr>
            <w:tcW w:w="264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ระบุระยะเวลาเริ่มต้นและสิ้นสุดการใช้สัตว์พร้อมแนบแผนการใช้สัตว์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ระเบียบวิธีวิจัย</w:t>
            </w:r>
          </w:p>
        </w:tc>
        <w:tc>
          <w:tcPr>
            <w:tcW w:w="264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851" w:hanging="4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.1 การออกแบบการ</w:t>
            </w:r>
            <w:r w:rsidR="00380016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(Experimental Design)</w:t>
            </w:r>
          </w:p>
          <w:p w:rsidR="00B828D5" w:rsidRPr="00A04A79" w:rsidRDefault="001F2793" w:rsidP="006256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="00B828D5"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ถิติที่ใช้ในการออกแบบการวิจัย การคำนวณขนาดตัวอย่าง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B828D5"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การวิเคราะห์ผล</w:t>
            </w:r>
          </w:p>
          <w:p w:rsidR="00B828D5" w:rsidRPr="00A04A79" w:rsidRDefault="00B828D5" w:rsidP="006256E8">
            <w:pPr>
              <w:numPr>
                <w:ilvl w:val="0"/>
                <w:numId w:val="4"/>
              </w:numPr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การแบ่งกลุ่มศึกษา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(Treatment / Experimental Group, Control Group)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และจำนวนสัตว์ที่ใช้ในแต่ละกลุ่ม</w:t>
            </w:r>
          </w:p>
          <w:p w:rsidR="00380016" w:rsidRPr="00A04A79" w:rsidRDefault="00380016" w:rsidP="00380016">
            <w:pPr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4"/>
              </w:numPr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การทดลองกับสัตว์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(Experimental Protocol)</w:t>
            </w:r>
          </w:p>
          <w:p w:rsidR="00380016" w:rsidRPr="00A04A79" w:rsidRDefault="00380016" w:rsidP="00380016">
            <w:pPr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4"/>
              </w:numPr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 แผนการใช้สัตว์ ตั้งแต่การสั่งสัตว์จนสิ้นสุดโครงการ</w:t>
            </w:r>
          </w:p>
        </w:tc>
        <w:tc>
          <w:tcPr>
            <w:tcW w:w="2642" w:type="pct"/>
            <w:shd w:val="clear" w:color="auto" w:fill="auto"/>
          </w:tcPr>
          <w:p w:rsidR="00380016" w:rsidRPr="00A04A79" w:rsidRDefault="00380016" w:rsidP="00380016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80016" w:rsidRPr="00A04A79" w:rsidRDefault="00380016" w:rsidP="00380016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8"/>
              </w:numPr>
              <w:tabs>
                <w:tab w:val="left" w:pos="383"/>
              </w:tabs>
              <w:spacing w:after="0" w:line="240" w:lineRule="auto"/>
              <w:ind w:left="383" w:hanging="38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ระบุสถิติที่ใช้ในการออกแบบการวิจัย หลักการทางสถิติที่ใช้คำนวณขนาดตัวอย่าง (จำนวนสัตว์ จำนวน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ทรีทเม้นท์ จำนวนซ้ำ) และการวิเคราะห์ผล เพื่อแสดงให้เห็นว่า เป็นการใช้สัตว์ในจำนวนน้อยที่สุด และได้ผลการทดลองที่ถูกต้องแม่นยำสูงสุดโดยใช้หลักการทางสถิติตั้งแต่ขั้นตอนการวางแผนการวิจัย การคำนวณขนาดตัวอย่าง การแบ่งกลุ่มการศึกษา จนถึงการวิเคราะห์ผล</w:t>
            </w:r>
          </w:p>
          <w:p w:rsidR="00B828D5" w:rsidRPr="00A04A79" w:rsidRDefault="00B828D5" w:rsidP="006256E8">
            <w:pPr>
              <w:numPr>
                <w:ilvl w:val="0"/>
                <w:numId w:val="8"/>
              </w:numPr>
              <w:tabs>
                <w:tab w:val="left" w:pos="383"/>
              </w:tabs>
              <w:spacing w:after="0" w:line="240" w:lineRule="auto"/>
              <w:ind w:left="383" w:hanging="3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ระบุขั้นตอนการทดลองกับสัตว์ ตั้งแต่เริ่มจนถึงสิ้นสุดการทดลอง อย่างสั้นๆ และนำเสนอรายละเอียดในข้อต่อๆไป</w:t>
            </w:r>
          </w:p>
          <w:p w:rsidR="00B828D5" w:rsidRPr="00A04A79" w:rsidRDefault="00B828D5" w:rsidP="006256E8">
            <w:pPr>
              <w:numPr>
                <w:ilvl w:val="0"/>
                <w:numId w:val="8"/>
              </w:numPr>
              <w:tabs>
                <w:tab w:val="left" w:pos="383"/>
              </w:tabs>
              <w:spacing w:after="0" w:line="240" w:lineRule="auto"/>
              <w:ind w:left="383" w:hanging="3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แสดงแผนการวิจัย แผนการใช้สัตว์ตั้งแต่เริ่มต้นถึงสิ้นสุดโครงการ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851" w:hanging="4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.2 สาร/วัสดุ/อุปกรณ์/เชื้อโรค/สารทำ </w:t>
            </w:r>
          </w:p>
          <w:p w:rsidR="00B828D5" w:rsidRPr="00A04A79" w:rsidRDefault="00B828D5" w:rsidP="00F33115">
            <w:pPr>
              <w:spacing w:after="0" w:line="240" w:lineRule="auto"/>
              <w:ind w:left="851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ละลาย/สารเหนี่ยวนำ/สารเสริมฤทธิ์  ที่นำมาศึกษาในสัตว์</w:t>
            </w: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5"/>
              </w:numPr>
              <w:tabs>
                <w:tab w:val="left" w:pos="1260"/>
              </w:tabs>
              <w:spacing w:after="0" w:line="240" w:lineRule="auto"/>
              <w:ind w:left="1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ระบุถึงชนิด แหล่งที่มา คุณสมบัติ ปริมาณ</w:t>
            </w:r>
          </w:p>
          <w:p w:rsidR="00B828D5" w:rsidRPr="00A04A79" w:rsidRDefault="00B828D5" w:rsidP="006256E8">
            <w:pPr>
              <w:numPr>
                <w:ilvl w:val="0"/>
                <w:numId w:val="5"/>
              </w:numPr>
              <w:tabs>
                <w:tab w:val="left" w:pos="1260"/>
              </w:tabs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ระบุถึงอันตรายและวิธีป้องกันอันตราย วิธีการกำจัดสาร/สัตว์หลังการใช้</w:t>
            </w:r>
          </w:p>
        </w:tc>
        <w:tc>
          <w:tcPr>
            <w:tcW w:w="2642" w:type="pct"/>
            <w:shd w:val="clear" w:color="auto" w:fill="auto"/>
          </w:tcPr>
          <w:p w:rsidR="00DA5C49" w:rsidRPr="00A04A79" w:rsidRDefault="00DA5C49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A5C49" w:rsidRPr="00A04A79" w:rsidRDefault="00DA5C49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A5C49" w:rsidRPr="00A04A79" w:rsidRDefault="00DA5C49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DA5C4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ระบุสิ่งที่นำมาใช้ศึกษา เช่น สารเคมี, สารก่อมะเร็ง, ยา, สมุนไพร, สารพิษ,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Adjuvant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 อาหาร, น้ำ, สารชีวภัย, เชื้อรา, ไวรัส, แบคทีเรีย, ปรสิต, วัคซีน, สารกัมมันตรังสี เป็นต้น พร้อมระบุวิธีการป้องกันอันตราย และการกำจัด ทำลายหลังการใช้</w:t>
            </w:r>
          </w:p>
        </w:tc>
      </w:tr>
      <w:tr w:rsidR="00B828D5" w:rsidRPr="00A04A79" w:rsidTr="00F33115">
        <w:tc>
          <w:tcPr>
            <w:tcW w:w="235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867" w:hanging="4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.3 ระบุการปฎิบัติการพิเศษ และอุปกรณ์พิเศษที่ใช้ปฎิบัติการกับสัตว์ (ถ้ามี)</w:t>
            </w: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1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ระบุสถานที่ วัสดุอุปกรณ์ บุคลากร และวิธีการ ที่ใช้ปฏิบัติการพิเศษ</w:t>
            </w:r>
          </w:p>
        </w:tc>
        <w:tc>
          <w:tcPr>
            <w:tcW w:w="2642" w:type="pct"/>
            <w:shd w:val="clear" w:color="auto" w:fill="auto"/>
          </w:tcPr>
          <w:p w:rsidR="00121A55" w:rsidRPr="00A04A79" w:rsidRDefault="00121A55" w:rsidP="00121A55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21A55" w:rsidRPr="00A04A79" w:rsidRDefault="00121A55" w:rsidP="00121A55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อุปกรณ์พิเศษ เช่น เครื่อง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Ultrasound,</w:t>
            </w:r>
            <w:r w:rsidR="00121A55"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MRI,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br/>
              <w:t>X-Ray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:rsidR="00B828D5" w:rsidRPr="00A04A79" w:rsidRDefault="00B828D5" w:rsidP="006256E8">
            <w:pPr>
              <w:numPr>
                <w:ilvl w:val="0"/>
                <w:numId w:val="9"/>
              </w:numPr>
              <w:spacing w:after="0" w:line="240" w:lineRule="auto"/>
              <w:ind w:left="3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หากหน่วยงานไม่มีอุปกรณ์ดังกล่าว ให้ระบุว่าจะใช้อุปกรณ์ดังกล่าวอย่างไร</w:t>
            </w:r>
          </w:p>
        </w:tc>
      </w:tr>
    </w:tbl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B828D5" w:rsidRPr="00A04A79" w:rsidRDefault="00B828D5" w:rsidP="00B828D5">
      <w:pPr>
        <w:rPr>
          <w:rFonts w:ascii="TH SarabunPSK" w:hAnsi="TH SarabunPSK" w:cs="TH SarabunPSK"/>
        </w:rPr>
      </w:pPr>
    </w:p>
    <w:p w:rsidR="00B828D5" w:rsidRPr="00A04A79" w:rsidRDefault="00B828D5" w:rsidP="00B828D5">
      <w:pPr>
        <w:rPr>
          <w:rFonts w:ascii="TH SarabunPSK" w:hAnsi="TH SarabunPSK" w:cs="TH SarabunPSK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5001"/>
      </w:tblGrid>
      <w:tr w:rsidR="00B828D5" w:rsidRPr="00A04A79" w:rsidTr="009E4F9A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993" w:hanging="56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199" w:hanging="238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993" w:hanging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.4 วิธีการปฎิบัติต่อสัตว์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(Animal  Procedure)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(ควรเป็นวิธีการที่ไม่ทำให้สัตว์เครียดหรือเจ็บปวด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6"/>
              </w:numPr>
              <w:tabs>
                <w:tab w:val="left" w:pos="1260"/>
              </w:tabs>
              <w:spacing w:after="0" w:line="240" w:lineRule="auto"/>
              <w:ind w:left="1260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ระบุวิธีการและอุปกรณ์ที่ใช้ปฎิบัติการกับสัตว์</w:t>
            </w:r>
          </w:p>
          <w:p w:rsidR="00A36463" w:rsidRPr="00A04A79" w:rsidRDefault="00A36463" w:rsidP="00A36463">
            <w:pPr>
              <w:pStyle w:val="ListParagraph"/>
              <w:tabs>
                <w:tab w:val="left" w:pos="1260"/>
              </w:tabs>
              <w:spacing w:after="0" w:line="240" w:lineRule="auto"/>
              <w:ind w:left="1260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</w:p>
          <w:p w:rsidR="00A36463" w:rsidRPr="00A04A79" w:rsidRDefault="00A36463" w:rsidP="00A36463">
            <w:pPr>
              <w:pStyle w:val="ListParagraph"/>
              <w:tabs>
                <w:tab w:val="left" w:pos="1260"/>
              </w:tabs>
              <w:spacing w:after="0" w:line="240" w:lineRule="auto"/>
              <w:ind w:left="1260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ระบุถึงวิธีการให้ และอุปกรณ์ที่ใช้ในการให้สาร/วัสดุ/อุปกรณ์/เชื้อโรค/สารทำละลาย</w:t>
            </w:r>
            <w:r w:rsidRPr="00A04A7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/สารเหนี่ยวนำ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ที่นำมาศึกษา ปริมาณของสาร ความถี่และช่วงเวลาที่ให้สาร</w:t>
            </w:r>
          </w:p>
          <w:p w:rsidR="00B828D5" w:rsidRPr="00A04A79" w:rsidRDefault="00B828D5" w:rsidP="006256E8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ระบุรายละเอียดของตัวอย่างที่เก็บจากตัวสัตว์ วิธีการและอุปกรณ์ที่ใช้ รวมทั้งขนาดตัวอย่าง ความถี่และช่วงเวลาการเก็บตัวอย่าง</w:t>
            </w:r>
          </w:p>
          <w:p w:rsidR="00B828D5" w:rsidRPr="00A04A79" w:rsidRDefault="00B828D5" w:rsidP="006256E8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240" w:lineRule="auto"/>
              <w:ind w:left="1260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ระบุวิธีการและอุปกรณ์ที่ใช้ในการตรวจติดตามอาการผิดปกติของสัตว์ระหว่างการทดลอง</w:t>
            </w:r>
          </w:p>
        </w:tc>
        <w:tc>
          <w:tcPr>
            <w:tcW w:w="2608" w:type="pct"/>
            <w:shd w:val="clear" w:color="auto" w:fill="auto"/>
          </w:tcPr>
          <w:p w:rsidR="00A36463" w:rsidRPr="00A04A79" w:rsidRDefault="00A36463" w:rsidP="00A36463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463" w:rsidRPr="00A04A79" w:rsidRDefault="00A36463" w:rsidP="00A36463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463" w:rsidRPr="00A04A79" w:rsidRDefault="00A36463" w:rsidP="00A36463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36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ระบุวิธีการและอุปกรณ์สำหรับ การจับบังคับสัตว์ การจำแนกเพศ การทำเครื่องหมายบนตัวสัตว์ การปฏิบัติต่อสัตว์ การเคลื่อนย้ายสัตว์ การอดน้ำอดอาหาร</w:t>
            </w:r>
          </w:p>
          <w:p w:rsidR="00B828D5" w:rsidRPr="00A04A79" w:rsidRDefault="00B828D5" w:rsidP="006256E8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ระบุความต้องการพิเศษในการเลี้ยงสัตว์ เช่น อดน้ำ อดอาหาร ฯลฯ (คำนึงถึงสวัสดิภาพสัตว์)</w:t>
            </w:r>
          </w:p>
          <w:p w:rsidR="00A36463" w:rsidRPr="00A04A79" w:rsidRDefault="00A36463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463" w:rsidRPr="00A04A79" w:rsidRDefault="00A36463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463" w:rsidRPr="00A04A79" w:rsidRDefault="00A36463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วิธีการให้และอุปกรณ์ที่ใช้ในการให้สารฯ </w:t>
            </w:r>
          </w:p>
          <w:p w:rsidR="00A36463" w:rsidRPr="00A04A79" w:rsidRDefault="00A36463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463" w:rsidRPr="00A04A79" w:rsidRDefault="00A36463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1F0" w:rsidRPr="00A04A79" w:rsidRDefault="00B361F0" w:rsidP="00A36463">
            <w:pPr>
              <w:tabs>
                <w:tab w:val="left" w:pos="363"/>
              </w:tabs>
              <w:spacing w:after="0" w:line="240" w:lineRule="auto"/>
              <w:ind w:left="363" w:hanging="36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ระบุอาการผิดปกติที่อาจเกิดขึ้นจากการทดลองพร้อมทั้งวิธีการและอุปกรณ์ที่ใช้ในการตรวจติดตาม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การผ่าตัด การปฏิบัติก่อน-หลังผ่าตัด โดย  </w:t>
            </w:r>
          </w:p>
          <w:p w:rsidR="00B828D5" w:rsidRPr="00A04A79" w:rsidRDefault="00B828D5" w:rsidP="00F33115">
            <w:pPr>
              <w:spacing w:after="0" w:line="240" w:lineRule="auto"/>
              <w:ind w:left="3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เทคนิคปลอดเชื้อ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0"/>
              </w:numPr>
              <w:tabs>
                <w:tab w:val="left" w:pos="810"/>
                <w:tab w:val="left" w:pos="135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ระบุลักษณะของการผ่าตัด</w:t>
            </w:r>
            <w:r w:rsidR="00A7223B"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 </w:t>
            </w:r>
            <w:r w:rsidR="00A7223B"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</w:t>
            </w:r>
          </w:p>
          <w:p w:rsidR="00B828D5" w:rsidRPr="00A04A79" w:rsidRDefault="00B828D5" w:rsidP="00B361F0">
            <w:pPr>
              <w:tabs>
                <w:tab w:val="left" w:pos="810"/>
                <w:tab w:val="left" w:pos="1095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Minor Surgery</w:t>
            </w:r>
          </w:p>
          <w:p w:rsidR="00A7223B" w:rsidRPr="00A04A79" w:rsidRDefault="00A7223B" w:rsidP="00B361F0">
            <w:pPr>
              <w:tabs>
                <w:tab w:val="left" w:pos="810"/>
                <w:tab w:val="left" w:pos="1095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Major Surgery</w:t>
            </w:r>
          </w:p>
          <w:p w:rsidR="00B828D5" w:rsidRPr="00A04A79" w:rsidRDefault="00B828D5" w:rsidP="00B361F0">
            <w:pPr>
              <w:tabs>
                <w:tab w:val="left" w:pos="810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Survival Surgery</w:t>
            </w:r>
          </w:p>
          <w:p w:rsidR="00A7223B" w:rsidRPr="00A04A79" w:rsidRDefault="00A7223B" w:rsidP="00B361F0">
            <w:pPr>
              <w:tabs>
                <w:tab w:val="left" w:pos="810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Non Survival Surgery</w:t>
            </w:r>
          </w:p>
          <w:p w:rsidR="00B828D5" w:rsidRPr="00A04A79" w:rsidRDefault="00B828D5" w:rsidP="00B361F0">
            <w:pPr>
              <w:tabs>
                <w:tab w:val="left" w:pos="810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Single Surgery</w:t>
            </w:r>
          </w:p>
          <w:p w:rsidR="00A7223B" w:rsidRPr="00A04A79" w:rsidRDefault="00A7223B" w:rsidP="00B361F0">
            <w:pPr>
              <w:tabs>
                <w:tab w:val="left" w:pos="810"/>
                <w:tab w:val="left" w:pos="1350"/>
              </w:tabs>
              <w:spacing w:after="0" w:line="240" w:lineRule="auto"/>
              <w:ind w:left="81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- Multiple Surgery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0"/>
              </w:numPr>
              <w:tabs>
                <w:tab w:val="left" w:pos="810"/>
                <w:tab w:val="left" w:pos="135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รายละเอียดเกี่ยวกับการผ่าตัด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0"/>
              </w:numPr>
              <w:tabs>
                <w:tab w:val="left" w:pos="810"/>
                <w:tab w:val="left" w:pos="135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ระบุชื่อและคุณสมบัติของนักวิจัยที่รับผิดชอบการผ่าตัด และสัตวแพทย์ผู้ควบคุมการผ่าตัด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199" w:hanging="19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ให้รายละเอียดเกี่ยวกับการผ่าตัดนั้น</w:t>
            </w:r>
          </w:p>
          <w:p w:rsidR="00A36463" w:rsidRPr="00A04A79" w:rsidRDefault="00A36463" w:rsidP="00F33115">
            <w:pPr>
              <w:spacing w:after="0" w:line="240" w:lineRule="auto"/>
              <w:ind w:left="199" w:hanging="199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ระบุขั้นตอน วิธีการ อุปกรณ์ และยา/สารเคมี เพื่อเตรียมการก่อนการผ่าตัด ระหว่างการผ่าตัด และหลังการผ่าตัดโดยละเอียด และระบุวิธีการการดูแลสัตว์ก่อน ระหว่าง และหลังผ่าตัด</w:t>
            </w:r>
          </w:p>
          <w:p w:rsidR="00B828D5" w:rsidRPr="00A04A79" w:rsidRDefault="00B828D5" w:rsidP="006256E8">
            <w:pPr>
              <w:numPr>
                <w:ilvl w:val="0"/>
                <w:numId w:val="11"/>
              </w:numPr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ในกรณีผ่าตัดหลายครั้ง ให้ระบุตำแหน่งในการผ่าตัดแต่ละครั้งและช่วงห่างระหว่างการผ่าตัดแต่ละครั้งพร้อมให้เหตุผล</w:t>
            </w:r>
          </w:p>
          <w:p w:rsidR="00B828D5" w:rsidRPr="00A04A79" w:rsidRDefault="00B828D5" w:rsidP="00F33115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9E4F9A" w:rsidRPr="00A04A79" w:rsidRDefault="009E4F9A">
      <w:pPr>
        <w:rPr>
          <w:rFonts w:ascii="TH SarabunPSK" w:hAnsi="TH SarabunPSK" w:cs="TH SarabunPSK"/>
        </w:rPr>
      </w:pPr>
    </w:p>
    <w:p w:rsidR="009E4F9A" w:rsidRPr="00A04A79" w:rsidRDefault="009E4F9A">
      <w:pPr>
        <w:rPr>
          <w:rFonts w:ascii="TH SarabunPSK" w:hAnsi="TH SarabunPSK" w:cs="TH SarabunPSK"/>
        </w:rPr>
      </w:pPr>
    </w:p>
    <w:p w:rsidR="009E4F9A" w:rsidRPr="00A04A79" w:rsidRDefault="009E4F9A">
      <w:pPr>
        <w:rPr>
          <w:rFonts w:ascii="TH SarabunPSK" w:hAnsi="TH SarabunPSK" w:cs="TH SarabunPSK"/>
        </w:rPr>
      </w:pPr>
    </w:p>
    <w:p w:rsidR="009E4F9A" w:rsidRPr="00A04A79" w:rsidRDefault="009E4F9A">
      <w:pPr>
        <w:rPr>
          <w:rFonts w:ascii="TH SarabunPSK" w:hAnsi="TH SarabunPSK" w:cs="TH SarabunPSK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5001"/>
      </w:tblGrid>
      <w:tr w:rsidR="009E4F9A" w:rsidRPr="00A04A79" w:rsidTr="009E4F9A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9A" w:rsidRPr="00A04A79" w:rsidRDefault="009E4F9A" w:rsidP="009E4F9A">
            <w:pPr>
              <w:spacing w:after="0" w:line="240" w:lineRule="auto"/>
              <w:ind w:left="284" w:hanging="28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9A" w:rsidRPr="00A04A79" w:rsidRDefault="009E4F9A" w:rsidP="009E4F9A">
            <w:pPr>
              <w:spacing w:after="0" w:line="240" w:lineRule="auto"/>
              <w:ind w:left="199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9E4F9A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การบรรเทาความเครียด และความเจ็บปวด</w:t>
            </w:r>
          </w:p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ของสัตว์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(Pain and Distress Alleviation)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กำหนดระดับความเครียด และความเจ็บปวดที่อาจเกิดขึ้นกับสัตว์ โดยอ้างอิงตามหลักสากล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ระบุวิธีการที่จะบรรเทาความเครียด และความเจ็บปวด</w:t>
            </w:r>
          </w:p>
          <w:p w:rsidR="009E4F9A" w:rsidRPr="00A04A79" w:rsidRDefault="009E4F9A" w:rsidP="009E4F9A">
            <w:pPr>
              <w:tabs>
                <w:tab w:val="left" w:pos="81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F9A" w:rsidRPr="00A04A79" w:rsidRDefault="009E4F9A" w:rsidP="009E4F9A">
            <w:pPr>
              <w:tabs>
                <w:tab w:val="left" w:pos="81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1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กรณีที่จำเป็นต้องทำให้สัตว์เจ็บปวดแต่ไม่มีการบรรเทาความเจ็บปวดให้แก่สัตว์ ต้องระบุเหตุผลให้ชัดเจน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1F0" w:rsidRPr="00A04A79" w:rsidRDefault="00B361F0" w:rsidP="00B361F0">
            <w:pPr>
              <w:spacing w:after="0" w:line="240" w:lineRule="auto"/>
              <w:ind w:left="199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1F0" w:rsidRPr="00A04A79" w:rsidRDefault="00B361F0" w:rsidP="009E4F9A">
            <w:pPr>
              <w:tabs>
                <w:tab w:val="left" w:pos="372"/>
              </w:tabs>
              <w:spacing w:after="0" w:line="240" w:lineRule="auto"/>
              <w:ind w:left="363" w:hanging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12"/>
              </w:numPr>
              <w:tabs>
                <w:tab w:val="left" w:pos="372"/>
              </w:tabs>
              <w:spacing w:after="0" w:line="240" w:lineRule="auto"/>
              <w:ind w:left="36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ระบุวิธีการปฎิบัติกับสัตว์หรือสถานการณ์ที่อาจทำให้สัตว์เครียดหรือเจ็บปวด</w:t>
            </w:r>
          </w:p>
          <w:p w:rsidR="009E4F9A" w:rsidRPr="00A04A79" w:rsidRDefault="009E4F9A" w:rsidP="009E4F9A">
            <w:pPr>
              <w:pStyle w:val="ListParagraph"/>
              <w:tabs>
                <w:tab w:val="left" w:pos="372"/>
              </w:tabs>
              <w:spacing w:after="0" w:line="240" w:lineRule="auto"/>
              <w:ind w:left="36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numPr>
                <w:ilvl w:val="0"/>
                <w:numId w:val="12"/>
              </w:numPr>
              <w:tabs>
                <w:tab w:val="left" w:pos="372"/>
              </w:tabs>
              <w:spacing w:after="0" w:line="240" w:lineRule="auto"/>
              <w:ind w:left="363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ระบุระดับของความเจ็บปวดโดยอ้างอิงจากข้อกำหนดที่ได้รับการยอมรับในระดับสากล เช่น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The United States Department of Agriculture (USDA)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:rsidR="00B828D5" w:rsidRPr="00A04A79" w:rsidRDefault="00B828D5" w:rsidP="006256E8">
            <w:pPr>
              <w:numPr>
                <w:ilvl w:val="0"/>
                <w:numId w:val="12"/>
              </w:numPr>
              <w:tabs>
                <w:tab w:val="left" w:pos="372"/>
              </w:tabs>
              <w:spacing w:after="0" w:line="240" w:lineRule="auto"/>
              <w:ind w:left="363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ระบุวิธีการป้องกัน หลีกเลี่ยง แก้ไข และบรรเทาความเครียด และความเจ็บปวด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ยาสลบ และยาระงับความเจ็บปวด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B828D5" w:rsidRPr="00A04A79" w:rsidRDefault="0065789F" w:rsidP="00F33115">
            <w:pPr>
              <w:spacing w:after="0" w:line="240" w:lineRule="auto"/>
              <w:ind w:left="3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(Anesthetic and </w:t>
            </w:r>
            <w:r w:rsidR="00B828D5"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Analgesic)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2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ระบุชนิด ชื่อทางการค้า คุณสมบัติ ขนาดที่ใช้ วิถีการให้ยา ระยะเวลาคงฤทธิ์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2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ระบุวิธีการตรวจสอบว่าสัตว์อยู่ในระดับการสลบที่เหมาะสม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2"/>
              </w:numPr>
              <w:tabs>
                <w:tab w:val="left" w:pos="810"/>
              </w:tabs>
              <w:spacing w:after="0" w:line="240" w:lineRule="auto"/>
              <w:ind w:left="810" w:hanging="4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ระบุกรณีที่ใช้ยาสลบต่อเนื่องจากการผ่าตัดเพื่อทำให้สัตว์ตายอย่างสงบ</w:t>
            </w:r>
          </w:p>
        </w:tc>
        <w:tc>
          <w:tcPr>
            <w:tcW w:w="2608" w:type="pct"/>
            <w:shd w:val="clear" w:color="auto" w:fill="auto"/>
          </w:tcPr>
          <w:p w:rsidR="009E4F9A" w:rsidRPr="00A04A79" w:rsidRDefault="009E4F9A" w:rsidP="009E4F9A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F9A" w:rsidRPr="00A04A79" w:rsidRDefault="009E4F9A" w:rsidP="009E4F9A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การเลือกใช้ยาสลบ และยาระงับความเจ็บปวดควรพิจารณาและคำนึงถึงระดับของความเจ็บปวด</w:t>
            </w:r>
          </w:p>
          <w:p w:rsidR="00B828D5" w:rsidRPr="00A04A79" w:rsidRDefault="00B828D5" w:rsidP="006256E8">
            <w:pPr>
              <w:numPr>
                <w:ilvl w:val="0"/>
                <w:numId w:val="13"/>
              </w:numPr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อ้างอิงตามมาตรฐานสากลและ/หรือข้อกำหนดของสำนักงานคณะกรรมการอาหารและยา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อย.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การนำสัตว์ไปใช้นอกสถานที่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(ถ้ามี) </w:t>
            </w:r>
          </w:p>
          <w:p w:rsidR="00B828D5" w:rsidRPr="00A04A79" w:rsidRDefault="00B828D5" w:rsidP="00F33115">
            <w:pPr>
              <w:tabs>
                <w:tab w:val="left" w:pos="6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ระบุเหตุผลความจำเป็นที่ต้องนำไปใช้นอกสถานที่</w:t>
            </w: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สถานที่ที่จะนำไปใช้</w:t>
            </w:r>
          </w:p>
          <w:p w:rsidR="00B828D5" w:rsidRPr="00A04A79" w:rsidRDefault="00B828D5" w:rsidP="006256E8">
            <w:pPr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ind w:left="630" w:hanging="27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ระยะเวลาที่จะนำสัตว์ไปใช้</w:t>
            </w:r>
          </w:p>
          <w:p w:rsidR="00B828D5" w:rsidRPr="00A04A79" w:rsidRDefault="00B828D5" w:rsidP="006256E8">
            <w:pPr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ind w:left="630" w:hanging="27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วิธีการเคลื่อนย้ายสัตว์ออกจากสถานที่เลี้ยง</w:t>
            </w:r>
          </w:p>
          <w:p w:rsidR="00B828D5" w:rsidRPr="00A04A79" w:rsidRDefault="00B828D5" w:rsidP="006256E8">
            <w:pPr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ind w:left="630" w:hanging="27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วิธีการจัดการกับสัตว์หลังสิ้นสุดการใช้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04A7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จุดยุติการทดลอง </w:t>
            </w:r>
            <w:r w:rsidRPr="00A04A7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(Experimental Endpoint)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.1 จุดสิ้นสุดการทดลองตามแผนการศึกษา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กรณีที่การศึกษานั้นไม่ทำให้สัตว์เจ็บปวดทรมาน เมื่อได้ผลการทดลองที่สมบูรณ์แล้วจึงยุติการทดลอง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Early Endpoint</w:t>
            </w:r>
          </w:p>
          <w:p w:rsidR="00B828D5" w:rsidRPr="00A04A79" w:rsidRDefault="00B828D5" w:rsidP="00F33115">
            <w:pPr>
              <w:spacing w:after="0" w:line="240" w:lineRule="auto"/>
              <w:ind w:left="73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ระบุเกณฑ์การพิจารณาจุดยุติก่อนสิ้นสุดการทดลอง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กรณีที่การศึกษานั้นอาจทำให้สัตว์มีความผิดปกติที่จะทำให้สัตว์ต้องเจ็บปวด ทรมาน ป่วย ต้องกำหนดจุดยุติการทดลองก่อนสิ้นสุดการทดลองตามแผนการศึกษา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.3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Humane Endpoint</w:t>
            </w:r>
          </w:p>
          <w:p w:rsidR="00B828D5" w:rsidRPr="00A04A79" w:rsidRDefault="00B828D5" w:rsidP="00F33115">
            <w:pPr>
              <w:spacing w:after="0" w:line="240" w:lineRule="auto"/>
              <w:ind w:left="2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กณฑ์การพิจารณาจุดสิ้นสุดการทดลองเพื่อทำให้สัตว์ตายอย่างสงบในระหว่างการทดลองโดยไม่ต้องรอให้สัตว์ตายเอง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6256E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กรณีที่การศึกษานั้นทำให้สัตว์ป่วยหรือเจ็บปวดทรมาน ให้กำหนดจุดยุติการทดลอง โดยไม่ต้องรอให้สัตว์ทรมานจนตายเอง หรือสิ้นสุดโครงการ พร้อมเอกสารอ้างอิง</w:t>
            </w:r>
          </w:p>
          <w:p w:rsidR="00B828D5" w:rsidRPr="00A04A79" w:rsidRDefault="00B828D5" w:rsidP="006256E8">
            <w:pPr>
              <w:numPr>
                <w:ilvl w:val="0"/>
                <w:numId w:val="14"/>
              </w:numPr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มีเกณฑ์การพิจารณาตามมาตรฐาน/เอกสารอ้างอิง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.4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Death as an Endpoint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ระบุเหตุผลความจำเป็นที่ใช้การตายเป็นจุดสิ้นสุดการทดลอง</w:t>
            </w:r>
          </w:p>
        </w:tc>
      </w:tr>
      <w:tr w:rsidR="009E4F9A" w:rsidRPr="00A04A79" w:rsidTr="009E4F9A">
        <w:tc>
          <w:tcPr>
            <w:tcW w:w="2392" w:type="pct"/>
            <w:shd w:val="clear" w:color="auto" w:fill="auto"/>
          </w:tcPr>
          <w:p w:rsidR="009E4F9A" w:rsidRPr="00A04A79" w:rsidRDefault="009E4F9A" w:rsidP="00A04A79">
            <w:pPr>
              <w:spacing w:after="0" w:line="240" w:lineRule="auto"/>
              <w:ind w:left="284" w:hanging="28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08" w:type="pct"/>
            <w:shd w:val="clear" w:color="auto" w:fill="auto"/>
          </w:tcPr>
          <w:p w:rsidR="009E4F9A" w:rsidRPr="00A04A79" w:rsidRDefault="009E4F9A" w:rsidP="00A04A79">
            <w:pPr>
              <w:spacing w:after="0" w:line="240" w:lineRule="auto"/>
              <w:ind w:left="199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คำอธิบาย/ข้อสังเกต/เหตุผล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340" w:hanging="3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การดำเนินการกับสัตว์ที่ยังมีชีวิตหลังสิ้นสุดโครงการ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3"/>
              </w:numPr>
              <w:tabs>
                <w:tab w:val="left" w:pos="900"/>
              </w:tabs>
              <w:spacing w:after="0" w:line="240" w:lineRule="auto"/>
              <w:ind w:hanging="76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ทำให้สัตว์ตายอย่างสงบ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3"/>
              </w:numPr>
              <w:tabs>
                <w:tab w:val="left" w:pos="900"/>
              </w:tabs>
              <w:spacing w:after="0" w:line="240" w:lineRule="auto"/>
              <w:ind w:hanging="76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นำสัตว์ไปใช้โครงการอื่น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3"/>
              </w:numPr>
              <w:tabs>
                <w:tab w:val="left" w:pos="900"/>
              </w:tabs>
              <w:spacing w:after="0" w:line="240" w:lineRule="auto"/>
              <w:ind w:hanging="76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(ระบุวิธีการพร้อมเหตุผล)</w:t>
            </w:r>
          </w:p>
        </w:tc>
        <w:tc>
          <w:tcPr>
            <w:tcW w:w="2608" w:type="pct"/>
            <w:shd w:val="clear" w:color="auto" w:fill="auto"/>
          </w:tcPr>
          <w:p w:rsidR="009E4F9A" w:rsidRPr="00A04A79" w:rsidRDefault="009E4F9A" w:rsidP="009E4F9A">
            <w:pPr>
              <w:spacing w:after="0" w:line="240" w:lineRule="auto"/>
              <w:ind w:left="199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</w:p>
          <w:p w:rsidR="00B828D5" w:rsidRPr="00A04A79" w:rsidRDefault="00B828D5" w:rsidP="006256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3"/>
              <w:jc w:val="thaiDistribute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กรณีที่จะนำสัตว์ไปใช้ในโครงการอื่นให้ระบุเหตุผลพร้อมทั้งเสนอโครงการที่จะนำสัตว์ไปใช้ต่อ แนบมาด้วย</w:t>
            </w:r>
          </w:p>
          <w:p w:rsidR="00B828D5" w:rsidRPr="00A04A79" w:rsidRDefault="00B828D5" w:rsidP="006256E8">
            <w:pPr>
              <w:numPr>
                <w:ilvl w:val="0"/>
                <w:numId w:val="15"/>
              </w:numPr>
              <w:spacing w:after="0" w:line="240" w:lineRule="auto"/>
              <w:ind w:left="36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ระบุเหตุผลและวิธีการดำเนินการกับสัตว์หลังสิ้นสุดโครงการ หากไม่ต้องการทำให้สัตว์ตาย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การทำให้สัตว์ตายอย่างสงบ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(Euthanasia)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900" w:hanging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900" w:hanging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ระบุวิธีการตรวจสอบการตายของสัตว์</w:t>
            </w: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หากไม่ทำให้สัตว์ตายโดยวิธีการที่เป็นที่ยอมรับตามมาตรฐานสากล ให้ระบุเหตุผลความจำเป็น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การผ่าซากสัตว์ 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(Necropsy)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(ถ้ามี)</w:t>
            </w:r>
          </w:p>
          <w:p w:rsidR="00B828D5" w:rsidRPr="00A04A79" w:rsidRDefault="00B828D5" w:rsidP="00F33115">
            <w:pPr>
              <w:spacing w:after="0" w:line="240" w:lineRule="auto"/>
              <w:ind w:left="3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 อุปกรณ์ สถานที่ และการป้องกันการแพร่กระจายของเชื้อโรค ในการผ่าซากสัตว์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30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การกำจัดซากและของเสีย </w:t>
            </w:r>
          </w:p>
          <w:p w:rsidR="00B828D5" w:rsidRPr="00A04A79" w:rsidRDefault="00B828D5" w:rsidP="00F33115">
            <w:pPr>
              <w:spacing w:after="0" w:line="240" w:lineRule="auto"/>
              <w:ind w:left="3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(Carcass and Waste Disposal)</w:t>
            </w: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ระบุวิธีการเก็บ กำจัด และการทำลายซากสัตว์ ชิ้นเนื้อ และวัสดุที่ใช้แล้ว เพื่อป้องกันการแพร่กระจายของ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เชื้อโรค สารพิษ มลพิษสู่สิ่งแวดล้อม</w:t>
            </w:r>
          </w:p>
        </w:tc>
      </w:tr>
      <w:tr w:rsidR="00B828D5" w:rsidRPr="00A04A79" w:rsidTr="009E4F9A">
        <w:tc>
          <w:tcPr>
            <w:tcW w:w="2392" w:type="pct"/>
            <w:shd w:val="clear" w:color="auto" w:fill="auto"/>
          </w:tcPr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A04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04A7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อุปกรณ์เพื่อป้องกันอันตรายกับผู้ปฎิบัติงาน </w:t>
            </w:r>
          </w:p>
          <w:p w:rsidR="00B828D5" w:rsidRPr="00A04A79" w:rsidRDefault="00B828D5" w:rsidP="00F33115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    การป้องกันการแพร่กระจายของสารพิษ/</w:t>
            </w:r>
            <w:r w:rsidRPr="00A04A7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br/>
              <w:t>เชื้อโรค</w:t>
            </w:r>
            <w:r w:rsidRPr="00A04A7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 (ถ้ามี)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hanging="59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ระบุอุปกรณ์เพื่อป้องกันอันตรายต่อผู้ปฎิบัติงาน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hanging="59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ระบุอุปกรณ์เพื่อป้องกันการแพร่กระจายของสารพิษ/เชื้อโรค</w:t>
            </w:r>
          </w:p>
          <w:p w:rsidR="00B828D5" w:rsidRPr="00A04A79" w:rsidRDefault="00B828D5" w:rsidP="006256E8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hanging="59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ระบุอุปกรณ์เพื่อป้องกันอันตรายจากการปฏิบัติงานกับสัตว์</w:t>
            </w:r>
          </w:p>
        </w:tc>
        <w:tc>
          <w:tcPr>
            <w:tcW w:w="2608" w:type="pct"/>
            <w:shd w:val="clear" w:color="auto" w:fill="auto"/>
          </w:tcPr>
          <w:p w:rsidR="003405C5" w:rsidRPr="00A04A79" w:rsidRDefault="003405C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405C5" w:rsidRPr="00A04A79" w:rsidRDefault="003405C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405C5" w:rsidRPr="00A04A79" w:rsidRDefault="003405C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828D5" w:rsidRPr="00A04A79" w:rsidRDefault="00B828D5" w:rsidP="00F3311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กรณีที่มีการใช้เชื้อโรค หรือสารอันตรายในโครงการ ให้ระบุอุปกรณ์เพื่อป้องกันอันตราย เช่น 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</w:rPr>
              <w:t>Personal Protective Equipment (PPE), Biosafety Cabinet, IVC</w:t>
            </w:r>
            <w:r w:rsidRPr="00A04A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</w:tc>
      </w:tr>
    </w:tbl>
    <w:p w:rsidR="00B828D5" w:rsidRPr="00A04A79" w:rsidRDefault="00B828D5" w:rsidP="00B82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4A79">
        <w:rPr>
          <w:rFonts w:ascii="TH SarabunPSK" w:hAnsi="TH SarabunPSK" w:cs="TH SarabunPSK"/>
          <w:sz w:val="32"/>
          <w:szCs w:val="32"/>
        </w:rPr>
        <w:tab/>
      </w:r>
    </w:p>
    <w:p w:rsidR="004F548E" w:rsidRPr="00A04A79" w:rsidRDefault="004F548E">
      <w:pPr>
        <w:rPr>
          <w:rFonts w:ascii="TH SarabunPSK" w:hAnsi="TH SarabunPSK" w:cs="TH SarabunPSK"/>
        </w:rPr>
      </w:pPr>
    </w:p>
    <w:sectPr w:rsidR="004F548E" w:rsidRPr="00A04A79" w:rsidSect="004C757C">
      <w:headerReference w:type="default" r:id="rId8"/>
      <w:pgSz w:w="11906" w:h="16838"/>
      <w:pgMar w:top="1440" w:right="1440" w:bottom="13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73" w:rsidRDefault="00F83273" w:rsidP="00A44239">
      <w:pPr>
        <w:spacing w:after="0" w:line="240" w:lineRule="auto"/>
      </w:pPr>
      <w:r>
        <w:separator/>
      </w:r>
    </w:p>
  </w:endnote>
  <w:endnote w:type="continuationSeparator" w:id="0">
    <w:p w:rsidR="00F83273" w:rsidRDefault="00F83273" w:rsidP="00A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73" w:rsidRDefault="00F83273" w:rsidP="00A44239">
      <w:pPr>
        <w:spacing w:after="0" w:line="240" w:lineRule="auto"/>
      </w:pPr>
      <w:r>
        <w:separator/>
      </w:r>
    </w:p>
  </w:footnote>
  <w:footnote w:type="continuationSeparator" w:id="0">
    <w:p w:rsidR="00F83273" w:rsidRDefault="00F83273" w:rsidP="00A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148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4239" w:rsidRPr="00A44239" w:rsidRDefault="00A4423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442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423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442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022A9">
          <w:rPr>
            <w:rFonts w:ascii="TH SarabunPSK" w:hAnsi="TH SarabunPSK" w:cs="TH SarabunPSK"/>
            <w:noProof/>
            <w:sz w:val="32"/>
            <w:szCs w:val="32"/>
          </w:rPr>
          <w:t>21</w:t>
        </w:r>
        <w:r w:rsidRPr="00A4423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44239" w:rsidRDefault="00A44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315AEF"/>
    <w:multiLevelType w:val="hybridMultilevel"/>
    <w:tmpl w:val="561659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A7939"/>
    <w:multiLevelType w:val="multilevel"/>
    <w:tmpl w:val="B882D9FA"/>
    <w:lvl w:ilvl="0">
      <w:start w:val="2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31906A0"/>
    <w:multiLevelType w:val="multilevel"/>
    <w:tmpl w:val="979A7F12"/>
    <w:lvl w:ilvl="0">
      <w:start w:val="3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84" w:hanging="1800"/>
      </w:pPr>
      <w:rPr>
        <w:rFonts w:hint="default"/>
      </w:rPr>
    </w:lvl>
  </w:abstractNum>
  <w:abstractNum w:abstractNumId="3" w15:restartNumberingAfterBreak="0">
    <w:nsid w:val="05A30072"/>
    <w:multiLevelType w:val="multilevel"/>
    <w:tmpl w:val="9826640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4" w15:restartNumberingAfterBreak="0">
    <w:nsid w:val="05AA0243"/>
    <w:multiLevelType w:val="hybridMultilevel"/>
    <w:tmpl w:val="018CB49C"/>
    <w:lvl w:ilvl="0" w:tplc="5F14E6FA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0704"/>
    <w:multiLevelType w:val="hybridMultilevel"/>
    <w:tmpl w:val="654EC4A6"/>
    <w:lvl w:ilvl="0" w:tplc="017E815A">
      <w:start w:val="1"/>
      <w:numFmt w:val="bullet"/>
      <w:lvlText w:val="*"/>
      <w:lvlJc w:val="left"/>
      <w:pPr>
        <w:ind w:left="22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6C30B92"/>
    <w:multiLevelType w:val="hybridMultilevel"/>
    <w:tmpl w:val="52A03CE4"/>
    <w:lvl w:ilvl="0" w:tplc="7B68CBC4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00A9A"/>
    <w:multiLevelType w:val="hybridMultilevel"/>
    <w:tmpl w:val="D30AD892"/>
    <w:lvl w:ilvl="0" w:tplc="15942B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177709"/>
    <w:multiLevelType w:val="hybridMultilevel"/>
    <w:tmpl w:val="85CED68E"/>
    <w:lvl w:ilvl="0" w:tplc="A704CF02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F4C"/>
    <w:multiLevelType w:val="hybridMultilevel"/>
    <w:tmpl w:val="4D24B4CE"/>
    <w:lvl w:ilvl="0" w:tplc="F418E2E4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BE0"/>
    <w:multiLevelType w:val="hybridMultilevel"/>
    <w:tmpl w:val="A50E883E"/>
    <w:lvl w:ilvl="0" w:tplc="32E03B54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127FC"/>
    <w:multiLevelType w:val="multilevel"/>
    <w:tmpl w:val="43EC257E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1D416D97"/>
    <w:multiLevelType w:val="multilevel"/>
    <w:tmpl w:val="32F2EC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13" w15:restartNumberingAfterBreak="0">
    <w:nsid w:val="20150454"/>
    <w:multiLevelType w:val="hybridMultilevel"/>
    <w:tmpl w:val="6284FC2A"/>
    <w:lvl w:ilvl="0" w:tplc="8864D90A">
      <w:start w:val="1"/>
      <w:numFmt w:val="decimal"/>
      <w:lvlText w:val="(%1)"/>
      <w:lvlJc w:val="left"/>
      <w:pPr>
        <w:ind w:left="126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67A4F3F"/>
    <w:multiLevelType w:val="multilevel"/>
    <w:tmpl w:val="1E36533C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26B17DB6"/>
    <w:multiLevelType w:val="hybridMultilevel"/>
    <w:tmpl w:val="7B828AA2"/>
    <w:lvl w:ilvl="0" w:tplc="CF2C885E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16D7C"/>
    <w:multiLevelType w:val="multilevel"/>
    <w:tmpl w:val="011A9F1A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17" w15:restartNumberingAfterBreak="0">
    <w:nsid w:val="39982D2E"/>
    <w:multiLevelType w:val="multilevel"/>
    <w:tmpl w:val="09C2C8A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18" w15:restartNumberingAfterBreak="0">
    <w:nsid w:val="3F881884"/>
    <w:multiLevelType w:val="multilevel"/>
    <w:tmpl w:val="8F961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19" w15:restartNumberingAfterBreak="0">
    <w:nsid w:val="476D69E2"/>
    <w:multiLevelType w:val="multilevel"/>
    <w:tmpl w:val="FF227B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49B56AB8"/>
    <w:multiLevelType w:val="multilevel"/>
    <w:tmpl w:val="EC3A2CCE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21" w15:restartNumberingAfterBreak="0">
    <w:nsid w:val="4A892285"/>
    <w:multiLevelType w:val="hybridMultilevel"/>
    <w:tmpl w:val="F15A9B2C"/>
    <w:lvl w:ilvl="0" w:tplc="724E8682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C0B9D"/>
    <w:multiLevelType w:val="multilevel"/>
    <w:tmpl w:val="584CBA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EA13183"/>
    <w:multiLevelType w:val="multilevel"/>
    <w:tmpl w:val="5EDCA1F6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24" w15:restartNumberingAfterBreak="0">
    <w:nsid w:val="51450069"/>
    <w:multiLevelType w:val="multilevel"/>
    <w:tmpl w:val="E07A611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25" w15:restartNumberingAfterBreak="0">
    <w:nsid w:val="52D030A7"/>
    <w:multiLevelType w:val="multilevel"/>
    <w:tmpl w:val="39CEDC3A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26" w15:restartNumberingAfterBreak="0">
    <w:nsid w:val="54C55693"/>
    <w:multiLevelType w:val="hybridMultilevel"/>
    <w:tmpl w:val="7CFC5540"/>
    <w:lvl w:ilvl="0" w:tplc="CF80174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699779F"/>
    <w:multiLevelType w:val="hybridMultilevel"/>
    <w:tmpl w:val="D2045912"/>
    <w:lvl w:ilvl="0" w:tplc="C5283350">
      <w:start w:val="2"/>
      <w:numFmt w:val="decimal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 w15:restartNumberingAfterBreak="0">
    <w:nsid w:val="5DB12CAF"/>
    <w:multiLevelType w:val="hybridMultilevel"/>
    <w:tmpl w:val="46B28D38"/>
    <w:lvl w:ilvl="0" w:tplc="055E42B0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D70FB"/>
    <w:multiLevelType w:val="multilevel"/>
    <w:tmpl w:val="2FE4B796"/>
    <w:lvl w:ilvl="0">
      <w:start w:val="2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5B6821"/>
    <w:multiLevelType w:val="multilevel"/>
    <w:tmpl w:val="28186E14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50243F8"/>
    <w:multiLevelType w:val="hybridMultilevel"/>
    <w:tmpl w:val="6BB69B32"/>
    <w:lvl w:ilvl="0" w:tplc="6CA21DFA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F541A"/>
    <w:multiLevelType w:val="hybridMultilevel"/>
    <w:tmpl w:val="DFA2D970"/>
    <w:lvl w:ilvl="0" w:tplc="5D7484FC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C2501"/>
    <w:multiLevelType w:val="hybridMultilevel"/>
    <w:tmpl w:val="53706CF6"/>
    <w:lvl w:ilvl="0" w:tplc="7AA22AF8">
      <w:start w:val="1"/>
      <w:numFmt w:val="decimal"/>
      <w:lvlText w:val="(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24858"/>
    <w:multiLevelType w:val="multilevel"/>
    <w:tmpl w:val="43801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35" w15:restartNumberingAfterBreak="0">
    <w:nsid w:val="77B533AB"/>
    <w:multiLevelType w:val="multilevel"/>
    <w:tmpl w:val="EDB497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85350FC"/>
    <w:multiLevelType w:val="multilevel"/>
    <w:tmpl w:val="4FBC4512"/>
    <w:lvl w:ilvl="0">
      <w:start w:val="2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9"/>
  </w:num>
  <w:num w:numId="5">
    <w:abstractNumId w:val="33"/>
  </w:num>
  <w:num w:numId="6">
    <w:abstractNumId w:val="32"/>
  </w:num>
  <w:num w:numId="7">
    <w:abstractNumId w:val="31"/>
  </w:num>
  <w:num w:numId="8">
    <w:abstractNumId w:val="4"/>
  </w:num>
  <w:num w:numId="9">
    <w:abstractNumId w:val="21"/>
  </w:num>
  <w:num w:numId="10">
    <w:abstractNumId w:val="13"/>
  </w:num>
  <w:num w:numId="11">
    <w:abstractNumId w:val="6"/>
  </w:num>
  <w:num w:numId="12">
    <w:abstractNumId w:val="10"/>
  </w:num>
  <w:num w:numId="13">
    <w:abstractNumId w:val="15"/>
  </w:num>
  <w:num w:numId="14">
    <w:abstractNumId w:val="8"/>
  </w:num>
  <w:num w:numId="15">
    <w:abstractNumId w:val="28"/>
  </w:num>
  <w:num w:numId="16">
    <w:abstractNumId w:val="27"/>
  </w:num>
  <w:num w:numId="17">
    <w:abstractNumId w:val="7"/>
  </w:num>
  <w:num w:numId="18">
    <w:abstractNumId w:val="30"/>
  </w:num>
  <w:num w:numId="19">
    <w:abstractNumId w:val="18"/>
  </w:num>
  <w:num w:numId="20">
    <w:abstractNumId w:val="34"/>
  </w:num>
  <w:num w:numId="21">
    <w:abstractNumId w:val="12"/>
  </w:num>
  <w:num w:numId="22">
    <w:abstractNumId w:val="17"/>
  </w:num>
  <w:num w:numId="23">
    <w:abstractNumId w:val="23"/>
  </w:num>
  <w:num w:numId="24">
    <w:abstractNumId w:val="16"/>
  </w:num>
  <w:num w:numId="25">
    <w:abstractNumId w:val="24"/>
  </w:num>
  <w:num w:numId="26">
    <w:abstractNumId w:val="20"/>
  </w:num>
  <w:num w:numId="27">
    <w:abstractNumId w:val="3"/>
  </w:num>
  <w:num w:numId="28">
    <w:abstractNumId w:val="25"/>
  </w:num>
  <w:num w:numId="29">
    <w:abstractNumId w:val="26"/>
  </w:num>
  <w:num w:numId="30">
    <w:abstractNumId w:val="11"/>
  </w:num>
  <w:num w:numId="31">
    <w:abstractNumId w:val="14"/>
  </w:num>
  <w:num w:numId="32">
    <w:abstractNumId w:val="1"/>
  </w:num>
  <w:num w:numId="33">
    <w:abstractNumId w:val="29"/>
  </w:num>
  <w:num w:numId="34">
    <w:abstractNumId w:val="2"/>
  </w:num>
  <w:num w:numId="35">
    <w:abstractNumId w:val="36"/>
  </w:num>
  <w:num w:numId="36">
    <w:abstractNumId w:val="22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D5"/>
    <w:rsid w:val="000E7EC3"/>
    <w:rsid w:val="00121A55"/>
    <w:rsid w:val="001F2793"/>
    <w:rsid w:val="00323539"/>
    <w:rsid w:val="003405C5"/>
    <w:rsid w:val="0037144D"/>
    <w:rsid w:val="00380016"/>
    <w:rsid w:val="003C555D"/>
    <w:rsid w:val="00442629"/>
    <w:rsid w:val="004475C1"/>
    <w:rsid w:val="004A5AAE"/>
    <w:rsid w:val="004C757C"/>
    <w:rsid w:val="004F548E"/>
    <w:rsid w:val="00527F9A"/>
    <w:rsid w:val="00581143"/>
    <w:rsid w:val="006256E8"/>
    <w:rsid w:val="00633145"/>
    <w:rsid w:val="0065789F"/>
    <w:rsid w:val="007C2BD8"/>
    <w:rsid w:val="00895820"/>
    <w:rsid w:val="00924707"/>
    <w:rsid w:val="00944258"/>
    <w:rsid w:val="009A553F"/>
    <w:rsid w:val="009E4F9A"/>
    <w:rsid w:val="00A04A79"/>
    <w:rsid w:val="00A36463"/>
    <w:rsid w:val="00A44239"/>
    <w:rsid w:val="00A4738C"/>
    <w:rsid w:val="00A7223B"/>
    <w:rsid w:val="00A93BA7"/>
    <w:rsid w:val="00AA3E8B"/>
    <w:rsid w:val="00AF1935"/>
    <w:rsid w:val="00B361F0"/>
    <w:rsid w:val="00B828D5"/>
    <w:rsid w:val="00B97ECA"/>
    <w:rsid w:val="00C070B2"/>
    <w:rsid w:val="00C53249"/>
    <w:rsid w:val="00C55C1D"/>
    <w:rsid w:val="00D40A0E"/>
    <w:rsid w:val="00D416F8"/>
    <w:rsid w:val="00D63739"/>
    <w:rsid w:val="00D86E22"/>
    <w:rsid w:val="00D935A1"/>
    <w:rsid w:val="00DA5C49"/>
    <w:rsid w:val="00DB1C25"/>
    <w:rsid w:val="00E94861"/>
    <w:rsid w:val="00F022A9"/>
    <w:rsid w:val="00F33115"/>
    <w:rsid w:val="00F55ADF"/>
    <w:rsid w:val="00F83273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9FA9C-C423-4E0D-96B7-AED84D5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D5"/>
    <w:pPr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D416F8"/>
    <w:pPr>
      <w:spacing w:before="240"/>
      <w:outlineLvl w:val="0"/>
    </w:pPr>
    <w:rPr>
      <w:rFonts w:ascii="BrowalliaUPC" w:hAnsi="BrowalliaUPC" w:cs="BrowalliaUPC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416F8"/>
    <w:pPr>
      <w:spacing w:before="120"/>
      <w:outlineLvl w:val="1"/>
    </w:pPr>
    <w:rPr>
      <w:rFonts w:ascii="BrowalliaUPC" w:hAnsi="BrowalliaUPC" w:cs="BrowalliaUPC"/>
      <w:b/>
      <w:bCs/>
    </w:rPr>
  </w:style>
  <w:style w:type="paragraph" w:styleId="Heading3">
    <w:name w:val="heading 3"/>
    <w:basedOn w:val="Normal"/>
    <w:next w:val="NormalIndent"/>
    <w:link w:val="Heading3Char"/>
    <w:qFormat/>
    <w:rsid w:val="00D416F8"/>
    <w:pPr>
      <w:ind w:left="360"/>
      <w:outlineLvl w:val="2"/>
    </w:pPr>
    <w:rPr>
      <w:rFonts w:ascii="BrowalliaUPC" w:hAnsi="BrowalliaUPC" w:cs="BrowalliaUPC"/>
      <w:b/>
      <w:bCs/>
    </w:rPr>
  </w:style>
  <w:style w:type="paragraph" w:styleId="Heading4">
    <w:name w:val="heading 4"/>
    <w:basedOn w:val="Normal"/>
    <w:next w:val="Normal"/>
    <w:link w:val="Heading4Char"/>
    <w:qFormat/>
    <w:rsid w:val="00D416F8"/>
    <w:pPr>
      <w:keepNext/>
      <w:framePr w:w="2655" w:h="855" w:hSpace="180" w:wrap="auto" w:vAnchor="text" w:hAnchor="page" w:x="4731" w:y="-44"/>
      <w:jc w:val="center"/>
      <w:outlineLvl w:val="3"/>
    </w:pPr>
    <w:rPr>
      <w:rFonts w:ascii="AngsanaUPC" w:hAnsi="AngsanaUPC" w:cs="AngsanaUPC"/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qFormat/>
    <w:rsid w:val="00D416F8"/>
    <w:pPr>
      <w:keepNext/>
      <w:jc w:val="center"/>
      <w:outlineLvl w:val="4"/>
    </w:pPr>
    <w:rPr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qFormat/>
    <w:rsid w:val="00D416F8"/>
    <w:pPr>
      <w:keepNext/>
      <w:outlineLvl w:val="5"/>
    </w:pPr>
    <w:rPr>
      <w:rFonts w:ascii="Cordia New" w:hAnsi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416F8"/>
    <w:pPr>
      <w:keepNext/>
      <w:jc w:val="both"/>
      <w:outlineLvl w:val="6"/>
    </w:pPr>
    <w:rPr>
      <w:rFonts w:ascii="Cordia New" w:hAnsi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D416F8"/>
    <w:pPr>
      <w:keepNext/>
      <w:jc w:val="right"/>
      <w:outlineLvl w:val="7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D416F8"/>
    <w:pPr>
      <w:keepNext/>
      <w:ind w:firstLine="720"/>
      <w:jc w:val="center"/>
      <w:outlineLvl w:val="8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6F8"/>
    <w:rPr>
      <w:rFonts w:ascii="BrowalliaUPC" w:hAnsi="BrowalliaUPC" w:cs="BrowalliaUPC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D416F8"/>
    <w:rPr>
      <w:rFonts w:ascii="BrowalliaUPC" w:hAnsi="BrowalliaUPC" w:cs="BrowalliaUPC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16F8"/>
    <w:rPr>
      <w:rFonts w:ascii="BrowalliaUPC" w:hAnsi="BrowalliaUPC" w:cs="BrowalliaUPC"/>
      <w:b/>
      <w:bCs/>
      <w:sz w:val="28"/>
      <w:szCs w:val="28"/>
    </w:rPr>
  </w:style>
  <w:style w:type="paragraph" w:styleId="NormalIndent">
    <w:name w:val="Normal Indent"/>
    <w:basedOn w:val="Normal"/>
    <w:uiPriority w:val="99"/>
    <w:semiHidden/>
    <w:unhideWhenUsed/>
    <w:rsid w:val="00D416F8"/>
    <w:pPr>
      <w:ind w:left="720"/>
    </w:pPr>
    <w:rPr>
      <w:rFonts w:cs="Angsana New"/>
      <w:szCs w:val="35"/>
    </w:rPr>
  </w:style>
  <w:style w:type="character" w:customStyle="1" w:styleId="Heading4Char">
    <w:name w:val="Heading 4 Char"/>
    <w:basedOn w:val="DefaultParagraphFont"/>
    <w:link w:val="Heading4"/>
    <w:rsid w:val="00D416F8"/>
    <w:rPr>
      <w:rFonts w:ascii="AngsanaUPC" w:hAnsi="AngsanaUPC" w:cs="AngsanaUPC"/>
      <w:b/>
      <w:bCs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D416F8"/>
    <w:rPr>
      <w:rFonts w:ascii="CordiaUPC" w:hAnsi="CordiaUPC" w:cs="CordiaUPC"/>
      <w:b/>
      <w:bCs/>
      <w:sz w:val="52"/>
      <w:szCs w:val="52"/>
    </w:rPr>
  </w:style>
  <w:style w:type="character" w:customStyle="1" w:styleId="Heading6Char">
    <w:name w:val="Heading 6 Char"/>
    <w:basedOn w:val="DefaultParagraphFont"/>
    <w:link w:val="Heading6"/>
    <w:rsid w:val="00D416F8"/>
    <w:rPr>
      <w:rFonts w:ascii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D416F8"/>
    <w:rPr>
      <w:rFonts w:ascii="Cordia New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D416F8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416F8"/>
    <w:rPr>
      <w:rFonts w:ascii="Angsana New" w:hAnsi="Angsana New"/>
      <w:sz w:val="32"/>
      <w:szCs w:val="32"/>
    </w:rPr>
  </w:style>
  <w:style w:type="paragraph" w:styleId="Title">
    <w:name w:val="Title"/>
    <w:basedOn w:val="Normal"/>
    <w:link w:val="TitleChar"/>
    <w:qFormat/>
    <w:rsid w:val="00D416F8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16F8"/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D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8D5"/>
    <w:pPr>
      <w:ind w:left="720"/>
      <w:contextualSpacing/>
    </w:pPr>
  </w:style>
  <w:style w:type="character" w:styleId="Hyperlink">
    <w:name w:val="Hyperlink"/>
    <w:uiPriority w:val="99"/>
    <w:unhideWhenUsed/>
    <w:rsid w:val="00B828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28D5"/>
  </w:style>
  <w:style w:type="paragraph" w:customStyle="1" w:styleId="Default">
    <w:name w:val="Default"/>
    <w:rsid w:val="00B828D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28D5"/>
    <w:rPr>
      <w:rFonts w:ascii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828D5"/>
    <w:rPr>
      <w:rFonts w:ascii="Cordia New" w:eastAsia="Cordia New" w:hAnsi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A4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39"/>
    <w:rPr>
      <w:rFonts w:ascii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4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39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72F0-7C7E-4FF0-86C6-58F19ACA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8314</Words>
  <Characters>47391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montarat</dc:creator>
  <cp:lastModifiedBy>Windows User</cp:lastModifiedBy>
  <cp:revision>43</cp:revision>
  <cp:lastPrinted>2017-10-18T02:35:00Z</cp:lastPrinted>
  <dcterms:created xsi:type="dcterms:W3CDTF">2017-10-15T07:57:00Z</dcterms:created>
  <dcterms:modified xsi:type="dcterms:W3CDTF">2018-12-11T08:58:00Z</dcterms:modified>
</cp:coreProperties>
</file>