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7"/>
      </w:tblGrid>
      <w:tr w:rsidR="009F2315" w:rsidRPr="009C2A32" w:rsidTr="0088577A">
        <w:trPr>
          <w:trHeight w:val="649"/>
          <w:jc w:val="center"/>
        </w:trPr>
        <w:tc>
          <w:tcPr>
            <w:tcW w:w="5577" w:type="dxa"/>
            <w:vAlign w:val="center"/>
          </w:tcPr>
          <w:p w:rsidR="009F2315" w:rsidRPr="009C2A32" w:rsidRDefault="009F2315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C2A3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9F2315" w:rsidRPr="009C2A32" w:rsidRDefault="009F2315" w:rsidP="009F2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F2315" w:rsidRPr="009C2A32" w:rsidRDefault="009F2315" w:rsidP="009F2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9F2315" w:rsidRPr="009C2A32" w:rsidRDefault="009F2315" w:rsidP="009F2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กรณีระดับชำนาญการพิเศษ ตำแหน่งหัวหน้าหน่วยงาน</w:t>
      </w:r>
    </w:p>
    <w:p w:rsidR="009F2315" w:rsidRPr="009C2A32" w:rsidRDefault="009F2315" w:rsidP="009F2315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9C2A32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9F2315" w:rsidRPr="009C2A32" w:rsidRDefault="009F2315" w:rsidP="009F231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9C2A32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สมรรถนะทางการบริหาร และแนวคิดในการพัฒนาปรับปรุงงานในตำแหน่ง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9C2A32">
        <w:rPr>
          <w:rFonts w:ascii="TH SarabunPSK" w:hAnsi="TH SarabunPSK" w:cs="TH SarabunPSK"/>
          <w:sz w:val="32"/>
          <w:szCs w:val="32"/>
          <w:cs/>
        </w:rPr>
        <w:t xml:space="preserve"> ตามที่ผู้ขอกรอกในแบบคำขอรับการแต่งตั้งให้ดำรงตำแหน่ง และจากการสังเกตพฤติกรรม</w:t>
      </w:r>
    </w:p>
    <w:p w:rsidR="009F2315" w:rsidRPr="009C2A32" w:rsidRDefault="009F2315" w:rsidP="009F23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9C2A32">
        <w:rPr>
          <w:rFonts w:ascii="TH SarabunPSK" w:hAnsi="TH SarabunPSK" w:cs="TH SarabunPSK"/>
          <w:sz w:val="32"/>
          <w:szCs w:val="32"/>
          <w:cs/>
        </w:rPr>
        <w:t>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9C2A32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9F2315" w:rsidRPr="009C2A32" w:rsidRDefault="009F2315" w:rsidP="009F231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80</w:t>
      </w:r>
    </w:p>
    <w:p w:rsidR="009F2315" w:rsidRPr="009C2A32" w:rsidRDefault="009F2315" w:rsidP="009F23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2A32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9F2315" w:rsidRPr="009C2A32" w:rsidRDefault="009F2315" w:rsidP="009F2315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7</w:t>
      </w:r>
      <w:r w:rsidRPr="009C2A32">
        <w:rPr>
          <w:rFonts w:ascii="TH SarabunPSK" w:hAnsi="TH SarabunPSK" w:cs="TH SarabunPSK"/>
          <w:sz w:val="32"/>
          <w:szCs w:val="32"/>
        </w:rPr>
        <w:t>5</w:t>
      </w:r>
    </w:p>
    <w:p w:rsidR="009F2315" w:rsidRPr="009C2A32" w:rsidRDefault="009F2315" w:rsidP="009F2315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75</w:t>
      </w:r>
    </w:p>
    <w:p w:rsidR="009F2315" w:rsidRPr="009C2A32" w:rsidRDefault="009F2315" w:rsidP="009F2315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ค. ทักษะ  ไม่ต่ำกว่าร้อยละ 66.67</w:t>
      </w:r>
    </w:p>
    <w:p w:rsidR="009F2315" w:rsidRPr="009C2A32" w:rsidRDefault="009F2315" w:rsidP="009F2315">
      <w:pPr>
        <w:spacing w:after="0" w:line="240" w:lineRule="auto"/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75</w:t>
      </w:r>
    </w:p>
    <w:p w:rsidR="009F2315" w:rsidRPr="009C2A32" w:rsidRDefault="009F2315" w:rsidP="009F2315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9C2A32">
        <w:rPr>
          <w:rFonts w:ascii="TH SarabunPSK" w:hAnsi="TH SarabunPSK" w:cs="TH SarabunPSK"/>
          <w:sz w:val="32"/>
          <w:szCs w:val="32"/>
          <w:cs/>
        </w:rPr>
        <w:t>จ. สมรรถนะเฉพาะตามลักษณะงานที่ปฏิบัติ ไม่ต่ำกว่าร้อยละ 75</w:t>
      </w:r>
    </w:p>
    <w:p w:rsidR="009F2315" w:rsidRPr="009C2A32" w:rsidRDefault="009F2315" w:rsidP="009F23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2A32">
        <w:rPr>
          <w:rFonts w:ascii="TH SarabunPSK" w:hAnsi="TH SarabunPSK" w:cs="TH SarabunPSK"/>
          <w:sz w:val="32"/>
          <w:szCs w:val="32"/>
          <w:cs/>
        </w:rPr>
        <w:t xml:space="preserve">(3) สมรรถนะทางการบริหาร </w:t>
      </w: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ต้องไม่ต่ำกว่าระดับที่คาดหวังตามที่สภามหาวิทยาลัยกำหนดในแต่ละข้อ และต้องผ่านเกณฑ์ไม่ต่ำกว่าร้อยละ 60 </w:t>
      </w:r>
    </w:p>
    <w:p w:rsidR="009F2315" w:rsidRPr="009C2A32" w:rsidRDefault="009F2315" w:rsidP="009F2315">
      <w:pPr>
        <w:spacing w:line="240" w:lineRule="auto"/>
        <w:ind w:firstLine="584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2A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2A32">
        <w:rPr>
          <w:rFonts w:ascii="TH SarabunPSK" w:hAnsi="TH SarabunPSK" w:cs="TH SarabunPSK"/>
          <w:sz w:val="32"/>
          <w:szCs w:val="32"/>
          <w:cs/>
        </w:rPr>
        <w:t>(4)</w:t>
      </w:r>
      <w:r w:rsidRPr="009C2A3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แนวคิดในการพัฒนาปรับปรุงงานในตำแหน่ง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ใหม่</w:t>
      </w:r>
      <w:r w:rsidRPr="009C2A3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C2A32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ko-KR"/>
        </w:rPr>
        <w:t>ต้องไม่ต่ำกว่าร้อยละ 80</w:t>
      </w:r>
    </w:p>
    <w:p w:rsidR="009F2315" w:rsidRPr="009C2A32" w:rsidRDefault="009F2315" w:rsidP="009F2315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9C2A32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75</w:t>
      </w:r>
    </w:p>
    <w:p w:rsidR="003E0FE2" w:rsidRPr="009F2315" w:rsidRDefault="003E0FE2" w:rsidP="009F2315">
      <w:bookmarkStart w:id="0" w:name="_GoBack"/>
      <w:bookmarkEnd w:id="0"/>
    </w:p>
    <w:sectPr w:rsidR="003E0FE2" w:rsidRPr="009F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FC"/>
    <w:rsid w:val="003E0FE2"/>
    <w:rsid w:val="005926FC"/>
    <w:rsid w:val="009C7E96"/>
    <w:rsid w:val="009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9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E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9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2019-02-05T07:25:00Z</dcterms:created>
  <dcterms:modified xsi:type="dcterms:W3CDTF">2019-02-05T07:38:00Z</dcterms:modified>
</cp:coreProperties>
</file>