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4D" w:rsidRDefault="00B52C4D" w:rsidP="00B52C4D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2C4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คุณสมบัติของผู้ขอรับทุน</w:t>
      </w:r>
    </w:p>
    <w:p w:rsidR="00B52C4D" w:rsidRPr="00B52C4D" w:rsidRDefault="00B52C4D" w:rsidP="00B52C4D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2C4D" w:rsidRPr="008F58C1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58C1">
        <w:rPr>
          <w:rFonts w:ascii="TH SarabunPSK" w:hAnsi="TH SarabunPSK" w:cs="TH SarabunPSK"/>
          <w:sz w:val="32"/>
          <w:szCs w:val="32"/>
        </w:rPr>
        <w:t xml:space="preserve">    </w:t>
      </w:r>
      <w:r w:rsidRPr="008F58C1">
        <w:rPr>
          <w:rFonts w:ascii="TH SarabunPSK" w:hAnsi="TH SarabunPSK" w:cs="TH SarabunPSK"/>
          <w:sz w:val="32"/>
          <w:szCs w:val="32"/>
        </w:rPr>
        <w:tab/>
      </w:r>
      <w:r w:rsidRPr="008F58C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6B71">
        <w:rPr>
          <w:rFonts w:ascii="TH SarabunPSK" w:hAnsi="TH SarabunPSK" w:cs="TH SarabunPSK"/>
          <w:spacing w:val="-4"/>
          <w:sz w:val="32"/>
          <w:szCs w:val="32"/>
          <w:cs/>
        </w:rPr>
        <w:t>เป็นข้าราชการ พนักงานมหาวิทยาลัย พนักงานราชการ ลูกจ้างประจำ อาจารย์ประจำ         ตามสัญญา และเจ้าหน้าที่ประจำตามสัญญา ที่ปฏิบัติงานอยู่ในสังกัดมหาวิทยาลัยราชภัฏจันทรเกษมมาแล้ว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Pr="00B36B71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B36B71">
        <w:rPr>
          <w:rFonts w:ascii="TH SarabunPSK" w:hAnsi="TH SarabunPSK" w:cs="TH SarabunPSK"/>
          <w:spacing w:val="-4"/>
          <w:sz w:val="32"/>
          <w:szCs w:val="32"/>
          <w:cs/>
        </w:rPr>
        <w:t xml:space="preserve">  ปี</w:t>
      </w:r>
    </w:p>
    <w:p w:rsidR="00B52C4D" w:rsidRPr="008F58C1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F58C1">
        <w:rPr>
          <w:rFonts w:ascii="TH SarabunPSK" w:hAnsi="TH SarabunPSK" w:cs="TH SarabunPSK"/>
          <w:sz w:val="32"/>
          <w:szCs w:val="32"/>
        </w:rPr>
        <w:t xml:space="preserve">     </w:t>
      </w:r>
      <w:r w:rsidRPr="008F58C1">
        <w:rPr>
          <w:rFonts w:ascii="TH SarabunPSK" w:hAnsi="TH SarabunPSK" w:cs="TH SarabunPSK"/>
          <w:sz w:val="32"/>
          <w:szCs w:val="32"/>
        </w:rPr>
        <w:tab/>
      </w:r>
      <w:r w:rsidRPr="008F58C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Pr="008F58C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F4654"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ม่เป็นผู้ติดค้างการส่</w:t>
      </w:r>
      <w:r>
        <w:rPr>
          <w:rFonts w:ascii="TH SarabunPSK" w:hAnsi="TH SarabunPSK" w:cs="TH SarabunPSK" w:hint="cs"/>
          <w:sz w:val="32"/>
          <w:szCs w:val="32"/>
          <w:cs/>
        </w:rPr>
        <w:t>งรายงานการวิจัยฉบับสมบูรณ์ที่ได้รับทุนสนับสนุนการวิจัยจากงบประมาณแผ่นดินและ/หรืองบประมาณรายได้ ของมหาวิทยาลัย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ราชภัฏจันทรเกษม</w:t>
      </w:r>
    </w:p>
    <w:p w:rsidR="00B52C4D" w:rsidRPr="008F58C1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58C1">
        <w:rPr>
          <w:rFonts w:ascii="TH SarabunPSK" w:hAnsi="TH SarabunPSK" w:cs="TH SarabunPSK"/>
          <w:sz w:val="32"/>
          <w:szCs w:val="32"/>
          <w:cs/>
        </w:rPr>
        <w:tab/>
      </w:r>
      <w:r w:rsidRPr="008F58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F58C1">
        <w:rPr>
          <w:rFonts w:ascii="TH SarabunPSK" w:hAnsi="TH SarabunPSK" w:cs="TH SarabunPSK"/>
          <w:sz w:val="32"/>
          <w:szCs w:val="32"/>
          <w:cs/>
        </w:rPr>
        <w:t>ไม่เป็นผู้ติดค้างส่งเงินกองทุนวิจัย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ราชภัฏจันทรเกษม</w:t>
      </w:r>
    </w:p>
    <w:p w:rsidR="00B52C4D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58C1">
        <w:rPr>
          <w:rFonts w:ascii="TH SarabunPSK" w:hAnsi="TH SarabunPSK" w:cs="TH SarabunPSK"/>
          <w:sz w:val="32"/>
          <w:szCs w:val="32"/>
          <w:cs/>
        </w:rPr>
        <w:tab/>
      </w:r>
      <w:r w:rsidRPr="008F58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4. </w:t>
      </w:r>
      <w:r w:rsidRPr="004340C9">
        <w:rPr>
          <w:rFonts w:ascii="TH SarabunPSK" w:hAnsi="TH SarabunPSK" w:cs="TH SarabunPSK"/>
          <w:sz w:val="32"/>
          <w:szCs w:val="32"/>
          <w:cs/>
        </w:rPr>
        <w:t>ไม่เป็นผู้อยู่ระหว่างก</w:t>
      </w:r>
      <w:r w:rsidRPr="004340C9">
        <w:rPr>
          <w:rFonts w:ascii="TH SarabunPSK" w:hAnsi="TH SarabunPSK" w:cs="TH SarabunPSK" w:hint="cs"/>
          <w:sz w:val="32"/>
          <w:szCs w:val="32"/>
          <w:cs/>
        </w:rPr>
        <w:t>ารลา</w:t>
      </w:r>
      <w:r w:rsidRPr="004340C9">
        <w:rPr>
          <w:rFonts w:ascii="TH SarabunPSK" w:hAnsi="TH SarabunPSK" w:cs="TH SarabunPSK"/>
          <w:sz w:val="32"/>
          <w:szCs w:val="32"/>
          <w:cs/>
        </w:rPr>
        <w:t>ศึกษาต่อ</w:t>
      </w:r>
      <w:r w:rsidRPr="004340C9">
        <w:rPr>
          <w:rFonts w:ascii="TH SarabunPSK" w:hAnsi="TH SarabunPSK" w:cs="TH SarabunPSK" w:hint="cs"/>
          <w:sz w:val="32"/>
          <w:szCs w:val="32"/>
          <w:cs/>
        </w:rPr>
        <w:t xml:space="preserve"> หรือได้รับทุนศึกษาต่อ หรืออยู่ระหว่างการอบรม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340C9">
        <w:rPr>
          <w:rFonts w:ascii="TH SarabunPSK" w:hAnsi="TH SarabunPSK" w:cs="TH SarabunPSK" w:hint="cs"/>
          <w:sz w:val="32"/>
          <w:szCs w:val="32"/>
          <w:cs/>
        </w:rPr>
        <w:t xml:space="preserve">ระยะยาว ตั้งแต่ </w:t>
      </w:r>
      <w:r w:rsidR="00CE5C0B">
        <w:rPr>
          <w:rFonts w:ascii="TH SarabunPSK" w:hAnsi="TH SarabunPSK" w:cs="TH SarabunPSK"/>
          <w:sz w:val="32"/>
          <w:szCs w:val="32"/>
        </w:rPr>
        <w:t>6</w:t>
      </w:r>
      <w:r w:rsidRPr="004340C9">
        <w:rPr>
          <w:rFonts w:ascii="TH SarabunPSK" w:hAnsi="TH SarabunPSK" w:cs="TH SarabunPSK" w:hint="cs"/>
          <w:sz w:val="32"/>
          <w:szCs w:val="32"/>
          <w:cs/>
        </w:rPr>
        <w:t xml:space="preserve"> เดือนขึ้นไป</w:t>
      </w:r>
    </w:p>
    <w:p w:rsidR="00B52C4D" w:rsidRPr="00CE5C0B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4340C9">
        <w:rPr>
          <w:rFonts w:ascii="TH SarabunPSK" w:hAnsi="TH SarabunPSK" w:cs="TH SarabunPSK"/>
          <w:spacing w:val="-6"/>
          <w:sz w:val="32"/>
          <w:szCs w:val="32"/>
          <w:cs/>
        </w:rPr>
        <w:t>เป็นนักวิจัยที่ขึ้นทะเบียนนักวิจัยกับสถาบันวิจัยและพัฒนา</w:t>
      </w:r>
      <w:r w:rsidRPr="004340C9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มหาวิทยาลัยราชภัฏจันทรเกษม</w:t>
      </w:r>
      <w:r w:rsidR="00CE5C0B">
        <w:rPr>
          <w:rFonts w:ascii="TH SarabunPSK" w:hAnsi="TH SarabunPSK" w:cs="TH SarabunPSK"/>
          <w:sz w:val="32"/>
          <w:szCs w:val="32"/>
        </w:rPr>
        <w:t xml:space="preserve"> </w:t>
      </w:r>
      <w:r w:rsidR="00CE5C0B">
        <w:rPr>
          <w:rFonts w:ascii="TH SarabunPSK" w:hAnsi="TH SarabunPSK" w:cs="TH SarabunPSK" w:hint="cs"/>
          <w:sz w:val="32"/>
          <w:szCs w:val="32"/>
          <w:cs/>
        </w:rPr>
        <w:t>(กรณีขอรับทุนครั้งแรกให้ส่งใบกรอกข้อมูลแนบข้อเสนอโครงการวิจัย)</w:t>
      </w:r>
    </w:p>
    <w:p w:rsidR="00B52C4D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58C1">
        <w:rPr>
          <w:rFonts w:ascii="TH SarabunPSK" w:hAnsi="TH SarabunPSK" w:cs="TH SarabunPSK"/>
          <w:sz w:val="32"/>
          <w:szCs w:val="32"/>
          <w:cs/>
        </w:rPr>
        <w:tab/>
      </w:r>
      <w:r w:rsidRPr="008F58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8F58C1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เป็นหัวหน้าโครงการวิจัยได้เพียงแหล่งทุนเดียว ในปีงบประมาณเดียวกัน และมีเวลาปฏิบัติราชการเหลืออยู่ไม่น้อยกว่า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B52C4D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58C1">
        <w:rPr>
          <w:rFonts w:ascii="TH SarabunPSK" w:hAnsi="TH SarabunPSK" w:cs="TH SarabunPSK"/>
          <w:sz w:val="32"/>
          <w:szCs w:val="32"/>
          <w:cs/>
        </w:rPr>
        <w:tab/>
      </w:r>
      <w:r w:rsidRPr="008F58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เป็นผู้มีเวลาในการปฏิบัติงานวิจัยได้อย่างเต็มที่เต็มเวลา และสามารถควบคุมงานวิจัยให้แล้วเสร็จภายในกำหนด</w:t>
      </w:r>
    </w:p>
    <w:p w:rsidR="00B52C4D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F58C1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F58C1"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8.</w:t>
      </w:r>
      <w:r w:rsidRPr="008F58C1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4340C9">
        <w:rPr>
          <w:rFonts w:ascii="TH SarabunPSK" w:hAnsi="TH SarabunPSK" w:cs="TH SarabunPSK"/>
          <w:sz w:val="32"/>
          <w:szCs w:val="32"/>
          <w:cs/>
        </w:rPr>
        <w:t xml:space="preserve">กรณีที่เป็นการขอทุนวิจัยครั้งแรกต้องมีผู้ร่วมวิจัยอย่างน้อย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340C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52C4D" w:rsidRPr="00B36B71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ประเภททุน</w:t>
      </w:r>
      <w:r w:rsidRPr="00B52C4D">
        <w:rPr>
          <w:rFonts w:ascii="TH SarabunPSK" w:hAnsi="TH SarabunPSK" w:cs="TH SarabunPSK"/>
          <w:sz w:val="32"/>
          <w:szCs w:val="32"/>
          <w:cs/>
        </w:rPr>
        <w:t>เพื่อเข้าสู่ตำแหน่งทางวิชาการ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ผู้ขอรับทุนต้องมีตามคุณสมบัติ ตามข้อ </w:t>
      </w:r>
      <w:r>
        <w:rPr>
          <w:rFonts w:ascii="TH SarabunPSK" w:hAnsi="TH SarabunPSK" w:cs="TH SarabunPSK" w:hint="cs"/>
          <w:sz w:val="32"/>
          <w:szCs w:val="32"/>
          <w:cs/>
        </w:rPr>
        <w:t>1 - 7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และต้องเป็นผู้มีคุณสมบัติเฉพาะตำแหน่งในการเข้าสู่ตำแหน่งทางวิชาการตามหลักเกณฑ์ประกาศ ก.พ.อ. </w:t>
      </w:r>
      <w:r w:rsidRPr="00B36B7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B36B71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หลักเกณฑ์และวิธีการพิจารณาแต่งตั้งบุคคลให้ดํารงตําแหน่ง </w:t>
      </w:r>
      <w:r w:rsidRPr="00B36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B71">
        <w:rPr>
          <w:rFonts w:ascii="TH SarabunPSK" w:hAnsi="TH SarabunPSK" w:cs="TH SarabunPSK"/>
          <w:sz w:val="32"/>
          <w:szCs w:val="32"/>
          <w:cs/>
        </w:rPr>
        <w:t>ผู้ช่วยศาสตราจารย์ รองศาสตราจารย์ และศาสตราจารย</w:t>
      </w:r>
      <w:r w:rsidRPr="00B36B71">
        <w:rPr>
          <w:rFonts w:ascii="TH SarabunPSK" w:hAnsi="TH SarabunPSK" w:cs="TH SarabunPSK" w:hint="cs"/>
          <w:sz w:val="32"/>
          <w:szCs w:val="32"/>
          <w:cs/>
        </w:rPr>
        <w:t>์</w:t>
      </w:r>
      <w:bookmarkStart w:id="0" w:name="_GoBack"/>
      <w:bookmarkEnd w:id="0"/>
    </w:p>
    <w:p w:rsidR="00B52C4D" w:rsidRDefault="00B52C4D" w:rsidP="007D0101">
      <w:pPr>
        <w:tabs>
          <w:tab w:val="left" w:pos="864"/>
          <w:tab w:val="left" w:pos="1224"/>
          <w:tab w:val="left" w:pos="1584"/>
          <w:tab w:val="left" w:pos="19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10. </w:t>
      </w:r>
      <w:r w:rsidRPr="00465C1E">
        <w:rPr>
          <w:rFonts w:ascii="TH SarabunPSK" w:hAnsi="TH SarabunPSK" w:cs="TH SarabunPSK" w:hint="cs"/>
          <w:spacing w:val="-12"/>
          <w:sz w:val="32"/>
          <w:szCs w:val="32"/>
          <w:cs/>
        </w:rPr>
        <w:t>ไม่ดำรงตำแหน่งเป็นผู้บริหารในระดับ อธิการบดี  รองอธิการบดี  คณบดี รองคณบดี ผู้อำนวยการ หรือตำแหน่งที่เทียบเท่า หรือตำแหน่งที่ได้รับเงินประจำตำแหน่ง ทั้งนี้ ยกเว้น</w:t>
      </w:r>
      <w:r w:rsidRPr="00B52C4D">
        <w:rPr>
          <w:rFonts w:ascii="TH SarabunPSK" w:hAnsi="TH SarabunPSK" w:cs="TH SarabunPSK"/>
          <w:spacing w:val="-12"/>
          <w:sz w:val="32"/>
          <w:szCs w:val="32"/>
          <w:cs/>
        </w:rPr>
        <w:t xml:space="preserve">ประเภททุนเพื่อเข้าสู่ตำแหน่งทางวิชาการ  </w:t>
      </w:r>
    </w:p>
    <w:p w:rsidR="00E66EE4" w:rsidRDefault="00E66EE4"/>
    <w:sectPr w:rsidR="00E6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4D"/>
    <w:rsid w:val="007D0101"/>
    <w:rsid w:val="00B52C4D"/>
    <w:rsid w:val="00BB153D"/>
    <w:rsid w:val="00CE5C0B"/>
    <w:rsid w:val="00E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4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B153D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153D"/>
    <w:pPr>
      <w:keepNext/>
      <w:tabs>
        <w:tab w:val="left" w:pos="1170"/>
      </w:tabs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B153D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153D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qFormat/>
    <w:rsid w:val="00BB153D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B153D"/>
    <w:pPr>
      <w:spacing w:before="240" w:after="60" w:line="240" w:lineRule="auto"/>
      <w:outlineLvl w:val="5"/>
    </w:pPr>
    <w:rPr>
      <w:rFonts w:eastAsia="Times New Roman" w:cs="Angsana New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B153D"/>
    <w:pPr>
      <w:keepNext/>
      <w:keepLines/>
      <w:spacing w:before="200" w:after="0" w:line="240" w:lineRule="auto"/>
      <w:outlineLvl w:val="6"/>
    </w:pPr>
    <w:rPr>
      <w:rFonts w:ascii="Cambria" w:eastAsia="Times New Roman" w:hAnsi="Cambria" w:cs="Angsana New"/>
      <w:i/>
      <w:iCs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BB153D"/>
    <w:rPr>
      <w:rFonts w:cs="Angsana New"/>
      <w:sz w:val="22"/>
      <w:szCs w:val="28"/>
    </w:rPr>
  </w:style>
  <w:style w:type="paragraph" w:customStyle="1" w:styleId="10">
    <w:name w:val="รายการย่อหน้า1"/>
    <w:basedOn w:val="Normal"/>
    <w:qFormat/>
    <w:rsid w:val="00BB153D"/>
    <w:pPr>
      <w:spacing w:after="0" w:line="240" w:lineRule="auto"/>
      <w:ind w:left="720"/>
      <w:contextualSpacing/>
    </w:pPr>
    <w:rPr>
      <w:rFonts w:ascii="Cordia New" w:eastAsia="Times New Roman" w:hAnsi="Cordia New"/>
      <w:sz w:val="24"/>
    </w:rPr>
  </w:style>
  <w:style w:type="paragraph" w:customStyle="1" w:styleId="2">
    <w:name w:val="ไม่มีการเว้นระยะห่าง2"/>
    <w:qFormat/>
    <w:rsid w:val="00BB153D"/>
    <w:rPr>
      <w:rFonts w:ascii="FreesiaUPC" w:hAnsi="FreesiaUPC" w:cs="Angsana New"/>
      <w:sz w:val="24"/>
      <w:szCs w:val="30"/>
    </w:rPr>
  </w:style>
  <w:style w:type="paragraph" w:customStyle="1" w:styleId="a">
    <w:name w:val="สวพ"/>
    <w:basedOn w:val="Normal"/>
    <w:qFormat/>
    <w:rsid w:val="00BB153D"/>
    <w:pPr>
      <w:tabs>
        <w:tab w:val="left" w:pos="720"/>
        <w:tab w:val="left" w:pos="1120"/>
        <w:tab w:val="left" w:pos="1440"/>
      </w:tabs>
      <w:spacing w:after="0" w:line="228" w:lineRule="auto"/>
      <w:jc w:val="thaiDistribute"/>
    </w:pPr>
    <w:rPr>
      <w:rFonts w:ascii="TH SarabunPSK" w:hAnsi="TH SarabunPSK" w:cs="TH SarabunPSK"/>
      <w:b/>
      <w:bCs/>
      <w:color w:val="943634"/>
      <w:sz w:val="28"/>
    </w:rPr>
  </w:style>
  <w:style w:type="paragraph" w:customStyle="1" w:styleId="a0">
    <w:name w:val="มจษ"/>
    <w:basedOn w:val="a"/>
    <w:qFormat/>
    <w:rsid w:val="00BB153D"/>
  </w:style>
  <w:style w:type="character" w:customStyle="1" w:styleId="Heading1Char">
    <w:name w:val="Heading 1 Char"/>
    <w:basedOn w:val="DefaultParagraphFont"/>
    <w:link w:val="Heading1"/>
    <w:rsid w:val="00BB153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B153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B153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BB153D"/>
    <w:rPr>
      <w:rFonts w:ascii="Cambria" w:eastAsia="Times New Roman" w:hAnsi="Cambria" w:cs="Angsana New"/>
      <w:b/>
      <w:bCs/>
      <w:i/>
      <w:iCs/>
      <w:color w:val="4F81BD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B153D"/>
    <w:rPr>
      <w:rFonts w:ascii="Cordia New" w:eastAsia="Cordia New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BB153D"/>
    <w:rPr>
      <w:rFonts w:eastAsia="Times New Roman" w:cs="Angsana New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B153D"/>
    <w:rPr>
      <w:rFonts w:ascii="Cambria" w:eastAsia="Times New Roman" w:hAnsi="Cambria" w:cs="Angsana New"/>
      <w:i/>
      <w:iCs/>
      <w:color w:val="404040"/>
      <w:sz w:val="24"/>
      <w:szCs w:val="28"/>
    </w:rPr>
  </w:style>
  <w:style w:type="paragraph" w:styleId="Title">
    <w:name w:val="Title"/>
    <w:basedOn w:val="Normal"/>
    <w:link w:val="TitleChar"/>
    <w:qFormat/>
    <w:rsid w:val="00BB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character" w:customStyle="1" w:styleId="TitleChar">
    <w:name w:val="Title Char"/>
    <w:basedOn w:val="DefaultParagraphFont"/>
    <w:link w:val="Title"/>
    <w:rsid w:val="00BB153D"/>
    <w:rPr>
      <w:rFonts w:ascii="Times New Roman" w:eastAsia="Times New Roman" w:hAnsi="Times New Roman" w:cs="Angsana New"/>
      <w:b/>
      <w:bCs/>
      <w:sz w:val="40"/>
      <w:szCs w:val="40"/>
      <w:shd w:val="pct5" w:color="auto" w:fill="auto"/>
      <w:lang w:val="th-TH"/>
    </w:rPr>
  </w:style>
  <w:style w:type="character" w:styleId="Strong">
    <w:name w:val="Strong"/>
    <w:qFormat/>
    <w:rsid w:val="00BB153D"/>
    <w:rPr>
      <w:b/>
      <w:bCs/>
    </w:rPr>
  </w:style>
  <w:style w:type="character" w:styleId="Emphasis">
    <w:name w:val="Emphasis"/>
    <w:qFormat/>
    <w:rsid w:val="00BB153D"/>
    <w:rPr>
      <w:i/>
      <w:iCs/>
    </w:rPr>
  </w:style>
  <w:style w:type="paragraph" w:styleId="NoSpacing">
    <w:name w:val="No Spacing"/>
    <w:qFormat/>
    <w:rsid w:val="00BB153D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99"/>
    <w:qFormat/>
    <w:rsid w:val="00BB153D"/>
    <w:pPr>
      <w:ind w:left="720"/>
      <w:contextualSpacing/>
    </w:pPr>
    <w:rPr>
      <w:rFonts w:ascii="Angsana New" w:eastAsia="Times New Roman" w:hAnsi="Angsana New" w:cs="CordiaUPC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4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B153D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153D"/>
    <w:pPr>
      <w:keepNext/>
      <w:tabs>
        <w:tab w:val="left" w:pos="1170"/>
      </w:tabs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B153D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153D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qFormat/>
    <w:rsid w:val="00BB153D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B153D"/>
    <w:pPr>
      <w:spacing w:before="240" w:after="60" w:line="240" w:lineRule="auto"/>
      <w:outlineLvl w:val="5"/>
    </w:pPr>
    <w:rPr>
      <w:rFonts w:eastAsia="Times New Roman" w:cs="Angsana New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B153D"/>
    <w:pPr>
      <w:keepNext/>
      <w:keepLines/>
      <w:spacing w:before="200" w:after="0" w:line="240" w:lineRule="auto"/>
      <w:outlineLvl w:val="6"/>
    </w:pPr>
    <w:rPr>
      <w:rFonts w:ascii="Cambria" w:eastAsia="Times New Roman" w:hAnsi="Cambria" w:cs="Angsana New"/>
      <w:i/>
      <w:iCs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BB153D"/>
    <w:rPr>
      <w:rFonts w:cs="Angsana New"/>
      <w:sz w:val="22"/>
      <w:szCs w:val="28"/>
    </w:rPr>
  </w:style>
  <w:style w:type="paragraph" w:customStyle="1" w:styleId="10">
    <w:name w:val="รายการย่อหน้า1"/>
    <w:basedOn w:val="Normal"/>
    <w:qFormat/>
    <w:rsid w:val="00BB153D"/>
    <w:pPr>
      <w:spacing w:after="0" w:line="240" w:lineRule="auto"/>
      <w:ind w:left="720"/>
      <w:contextualSpacing/>
    </w:pPr>
    <w:rPr>
      <w:rFonts w:ascii="Cordia New" w:eastAsia="Times New Roman" w:hAnsi="Cordia New"/>
      <w:sz w:val="24"/>
    </w:rPr>
  </w:style>
  <w:style w:type="paragraph" w:customStyle="1" w:styleId="2">
    <w:name w:val="ไม่มีการเว้นระยะห่าง2"/>
    <w:qFormat/>
    <w:rsid w:val="00BB153D"/>
    <w:rPr>
      <w:rFonts w:ascii="FreesiaUPC" w:hAnsi="FreesiaUPC" w:cs="Angsana New"/>
      <w:sz w:val="24"/>
      <w:szCs w:val="30"/>
    </w:rPr>
  </w:style>
  <w:style w:type="paragraph" w:customStyle="1" w:styleId="a">
    <w:name w:val="สวพ"/>
    <w:basedOn w:val="Normal"/>
    <w:qFormat/>
    <w:rsid w:val="00BB153D"/>
    <w:pPr>
      <w:tabs>
        <w:tab w:val="left" w:pos="720"/>
        <w:tab w:val="left" w:pos="1120"/>
        <w:tab w:val="left" w:pos="1440"/>
      </w:tabs>
      <w:spacing w:after="0" w:line="228" w:lineRule="auto"/>
      <w:jc w:val="thaiDistribute"/>
    </w:pPr>
    <w:rPr>
      <w:rFonts w:ascii="TH SarabunPSK" w:hAnsi="TH SarabunPSK" w:cs="TH SarabunPSK"/>
      <w:b/>
      <w:bCs/>
      <w:color w:val="943634"/>
      <w:sz w:val="28"/>
    </w:rPr>
  </w:style>
  <w:style w:type="paragraph" w:customStyle="1" w:styleId="a0">
    <w:name w:val="มจษ"/>
    <w:basedOn w:val="a"/>
    <w:qFormat/>
    <w:rsid w:val="00BB153D"/>
  </w:style>
  <w:style w:type="character" w:customStyle="1" w:styleId="Heading1Char">
    <w:name w:val="Heading 1 Char"/>
    <w:basedOn w:val="DefaultParagraphFont"/>
    <w:link w:val="Heading1"/>
    <w:rsid w:val="00BB153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B153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B153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BB153D"/>
    <w:rPr>
      <w:rFonts w:ascii="Cambria" w:eastAsia="Times New Roman" w:hAnsi="Cambria" w:cs="Angsana New"/>
      <w:b/>
      <w:bCs/>
      <w:i/>
      <w:iCs/>
      <w:color w:val="4F81BD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B153D"/>
    <w:rPr>
      <w:rFonts w:ascii="Cordia New" w:eastAsia="Cordia New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BB153D"/>
    <w:rPr>
      <w:rFonts w:eastAsia="Times New Roman" w:cs="Angsana New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B153D"/>
    <w:rPr>
      <w:rFonts w:ascii="Cambria" w:eastAsia="Times New Roman" w:hAnsi="Cambria" w:cs="Angsana New"/>
      <w:i/>
      <w:iCs/>
      <w:color w:val="404040"/>
      <w:sz w:val="24"/>
      <w:szCs w:val="28"/>
    </w:rPr>
  </w:style>
  <w:style w:type="paragraph" w:styleId="Title">
    <w:name w:val="Title"/>
    <w:basedOn w:val="Normal"/>
    <w:link w:val="TitleChar"/>
    <w:qFormat/>
    <w:rsid w:val="00BB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character" w:customStyle="1" w:styleId="TitleChar">
    <w:name w:val="Title Char"/>
    <w:basedOn w:val="DefaultParagraphFont"/>
    <w:link w:val="Title"/>
    <w:rsid w:val="00BB153D"/>
    <w:rPr>
      <w:rFonts w:ascii="Times New Roman" w:eastAsia="Times New Roman" w:hAnsi="Times New Roman" w:cs="Angsana New"/>
      <w:b/>
      <w:bCs/>
      <w:sz w:val="40"/>
      <w:szCs w:val="40"/>
      <w:shd w:val="pct5" w:color="auto" w:fill="auto"/>
      <w:lang w:val="th-TH"/>
    </w:rPr>
  </w:style>
  <w:style w:type="character" w:styleId="Strong">
    <w:name w:val="Strong"/>
    <w:qFormat/>
    <w:rsid w:val="00BB153D"/>
    <w:rPr>
      <w:b/>
      <w:bCs/>
    </w:rPr>
  </w:style>
  <w:style w:type="character" w:styleId="Emphasis">
    <w:name w:val="Emphasis"/>
    <w:qFormat/>
    <w:rsid w:val="00BB153D"/>
    <w:rPr>
      <w:i/>
      <w:iCs/>
    </w:rPr>
  </w:style>
  <w:style w:type="paragraph" w:styleId="NoSpacing">
    <w:name w:val="No Spacing"/>
    <w:qFormat/>
    <w:rsid w:val="00BB153D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99"/>
    <w:qFormat/>
    <w:rsid w:val="00BB153D"/>
    <w:pPr>
      <w:ind w:left="720"/>
      <w:contextualSpacing/>
    </w:pPr>
    <w:rPr>
      <w:rFonts w:ascii="Angsana New" w:eastAsia="Times New Roman" w:hAnsi="Angsana New" w:cs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คุณหญิง</dc:creator>
  <cp:lastModifiedBy>คุณหญิง</cp:lastModifiedBy>
  <cp:revision>3</cp:revision>
  <cp:lastPrinted>2014-02-27T03:43:00Z</cp:lastPrinted>
  <dcterms:created xsi:type="dcterms:W3CDTF">2014-02-27T03:33:00Z</dcterms:created>
  <dcterms:modified xsi:type="dcterms:W3CDTF">2014-02-27T03:43:00Z</dcterms:modified>
</cp:coreProperties>
</file>