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D19" w:rsidRPr="00533F58" w:rsidRDefault="00533F58" w:rsidP="00313D9E">
      <w:pPr>
        <w:pStyle w:val="Subtitle"/>
        <w:jc w:val="center"/>
        <w:rPr>
          <w:rFonts w:ascii="TH SarabunPSK" w:hAnsi="TH SarabunPSK" w:cs="TH SarabunPSK"/>
          <w:b/>
          <w:bCs/>
          <w:i w:val="0"/>
          <w:iCs w:val="0"/>
          <w:color w:val="auto"/>
          <w:sz w:val="48"/>
          <w:szCs w:val="180"/>
        </w:rPr>
      </w:pPr>
      <w:r w:rsidRPr="00533F58">
        <w:rPr>
          <w:rFonts w:ascii="TH SarabunPSK" w:hAnsi="TH SarabunPSK" w:cs="TH SarabunPSK"/>
          <w:b/>
          <w:bCs/>
          <w:i w:val="0"/>
          <w:iCs w:val="0"/>
          <w:color w:val="auto"/>
          <w:sz w:val="180"/>
          <w:szCs w:val="48"/>
          <w:cs/>
        </w:rPr>
        <w:t>รายงาน</w:t>
      </w:r>
      <w:r w:rsidR="008B24BA" w:rsidRPr="00533F58">
        <w:rPr>
          <w:rFonts w:ascii="TH SarabunPSK" w:hAnsi="TH SarabunPSK" w:cs="TH SarabunPSK"/>
          <w:b/>
          <w:bCs/>
          <w:i w:val="0"/>
          <w:iCs w:val="0"/>
          <w:color w:val="auto"/>
          <w:sz w:val="180"/>
          <w:szCs w:val="48"/>
          <w:cs/>
        </w:rPr>
        <w:t>สรุป</w:t>
      </w:r>
      <w:r w:rsidR="00E67D19" w:rsidRPr="00533F58">
        <w:rPr>
          <w:rFonts w:ascii="TH SarabunPSK" w:hAnsi="TH SarabunPSK" w:cs="TH SarabunPSK"/>
          <w:b/>
          <w:bCs/>
          <w:i w:val="0"/>
          <w:iCs w:val="0"/>
          <w:color w:val="auto"/>
          <w:sz w:val="180"/>
          <w:szCs w:val="48"/>
          <w:cs/>
        </w:rPr>
        <w:t>ผล</w:t>
      </w:r>
      <w:r w:rsidR="008F539A">
        <w:rPr>
          <w:rFonts w:ascii="TH SarabunPSK" w:hAnsi="TH SarabunPSK" w:cs="TH SarabunPSK" w:hint="cs"/>
          <w:b/>
          <w:bCs/>
          <w:i w:val="0"/>
          <w:iCs w:val="0"/>
          <w:color w:val="auto"/>
          <w:sz w:val="180"/>
          <w:szCs w:val="48"/>
          <w:cs/>
        </w:rPr>
        <w:t>การดำเนินโครงการ</w:t>
      </w:r>
    </w:p>
    <w:p w:rsidR="0005237C" w:rsidRPr="00D772D1" w:rsidRDefault="0005237C" w:rsidP="0005237C">
      <w:pPr>
        <w:jc w:val="center"/>
        <w:outlineLvl w:val="1"/>
        <w:rPr>
          <w:rFonts w:ascii="TH SarabunPSK" w:hAnsi="TH SarabunPSK" w:cs="TH SarabunPSK"/>
          <w:b/>
          <w:bCs/>
          <w:sz w:val="48"/>
          <w:szCs w:val="48"/>
          <w:lang w:eastAsia="x-none"/>
        </w:rPr>
      </w:pPr>
      <w:r w:rsidRPr="00D772D1"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  <w:t>อบรมภาษาอังกฤษโดยการใช้สื่อเทคโนโลยี สำหรับอาจารย์</w:t>
      </w:r>
    </w:p>
    <w:p w:rsidR="0005237C" w:rsidRPr="00D772D1" w:rsidRDefault="0005237C" w:rsidP="0005237C">
      <w:pPr>
        <w:jc w:val="center"/>
        <w:outlineLvl w:val="1"/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</w:pPr>
      <w:r w:rsidRPr="00D772D1"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  <w:t>มหาวิทยาลัยราช</w:t>
      </w:r>
      <w:proofErr w:type="spellStart"/>
      <w:r w:rsidRPr="00D772D1"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  <w:t>ภัฏจันทร</w:t>
      </w:r>
      <w:proofErr w:type="spellEnd"/>
      <w:r w:rsidRPr="00D772D1"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  <w:t>เกษม</w:t>
      </w:r>
      <w:r w:rsidRPr="00D772D1">
        <w:rPr>
          <w:rFonts w:ascii="TH SarabunPSK" w:hAnsi="TH SarabunPSK" w:cs="TH SarabunPSK"/>
          <w:b/>
          <w:bCs/>
          <w:sz w:val="48"/>
          <w:szCs w:val="48"/>
          <w:lang w:eastAsia="x-none"/>
        </w:rPr>
        <w:t xml:space="preserve"> </w:t>
      </w:r>
      <w:r w:rsidRPr="00D772D1"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  <w:t>หลักสูตร</w:t>
      </w:r>
      <w:proofErr w:type="spellStart"/>
      <w:r w:rsidRPr="00D772D1"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  <w:t>ครุศาสตร</w:t>
      </w:r>
      <w:proofErr w:type="spellEnd"/>
      <w:r w:rsidRPr="00D772D1">
        <w:rPr>
          <w:rFonts w:ascii="TH SarabunPSK" w:hAnsi="TH SarabunPSK" w:cs="TH SarabunPSK"/>
          <w:b/>
          <w:bCs/>
          <w:sz w:val="48"/>
          <w:szCs w:val="48"/>
          <w:cs/>
          <w:lang w:eastAsia="x-none"/>
        </w:rPr>
        <w:t>บัณฑิต</w:t>
      </w:r>
    </w:p>
    <w:p w:rsidR="005F33B9" w:rsidRPr="00D772D1" w:rsidRDefault="005F33B9" w:rsidP="0005237C">
      <w:pPr>
        <w:pStyle w:val="Subtitle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5F33B9" w:rsidRPr="00533F58" w:rsidRDefault="005F33B9" w:rsidP="005F33B9">
      <w:pPr>
        <w:jc w:val="center"/>
        <w:rPr>
          <w:rFonts w:ascii="TH SarabunPSK" w:hAnsi="TH SarabunPSK" w:cs="TH SarabunPSK"/>
          <w:sz w:val="36"/>
          <w:szCs w:val="36"/>
        </w:rPr>
      </w:pPr>
    </w:p>
    <w:p w:rsidR="005F33B9" w:rsidRPr="00533F58" w:rsidRDefault="005F33B9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F33B9" w:rsidRPr="00533F58" w:rsidRDefault="005F33B9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F33B9" w:rsidRPr="00533F58" w:rsidRDefault="005F33B9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F33B9" w:rsidRPr="00533F58" w:rsidRDefault="00890F46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651500" cy="31165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9A" w:rsidRDefault="008F539A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539A" w:rsidRDefault="008F539A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539A" w:rsidRDefault="008F539A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F539A" w:rsidRDefault="008F539A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33F58" w:rsidRDefault="00533F58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33F58" w:rsidRPr="00533F58" w:rsidRDefault="00533F58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52E61" w:rsidRPr="00533F58" w:rsidRDefault="008F539A" w:rsidP="000B1F1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กองบริหารงานบุคคล สำนักงานอธิการบดี</w:t>
      </w:r>
    </w:p>
    <w:p w:rsidR="008F539A" w:rsidRDefault="00552E61" w:rsidP="00313D9E">
      <w:pPr>
        <w:pStyle w:val="Subtitle"/>
        <w:jc w:val="center"/>
        <w:rPr>
          <w:rFonts w:ascii="TH SarabunPSK" w:hAnsi="TH SarabunPSK" w:cs="TH SarabunPSK"/>
          <w:b/>
          <w:bCs/>
          <w:i w:val="0"/>
          <w:iCs w:val="0"/>
          <w:color w:val="000000"/>
          <w:sz w:val="52"/>
          <w:szCs w:val="52"/>
        </w:rPr>
      </w:pPr>
      <w:r w:rsidRPr="00533F58">
        <w:rPr>
          <w:rFonts w:ascii="TH SarabunPSK" w:hAnsi="TH SarabunPSK" w:cs="TH SarabunPSK"/>
          <w:b/>
          <w:bCs/>
          <w:i w:val="0"/>
          <w:iCs w:val="0"/>
          <w:color w:val="000000"/>
          <w:sz w:val="52"/>
          <w:szCs w:val="52"/>
          <w:cs/>
        </w:rPr>
        <w:t>มหาวิทยาลัยราช</w:t>
      </w:r>
      <w:proofErr w:type="spellStart"/>
      <w:r w:rsidRPr="00533F58">
        <w:rPr>
          <w:rFonts w:ascii="TH SarabunPSK" w:hAnsi="TH SarabunPSK" w:cs="TH SarabunPSK"/>
          <w:b/>
          <w:bCs/>
          <w:i w:val="0"/>
          <w:iCs w:val="0"/>
          <w:color w:val="000000"/>
          <w:sz w:val="52"/>
          <w:szCs w:val="52"/>
          <w:cs/>
        </w:rPr>
        <w:t>ภัฏ</w:t>
      </w:r>
      <w:r w:rsidR="008F539A">
        <w:rPr>
          <w:rFonts w:ascii="TH SarabunPSK" w:hAnsi="TH SarabunPSK" w:cs="TH SarabunPSK" w:hint="cs"/>
          <w:b/>
          <w:bCs/>
          <w:i w:val="0"/>
          <w:iCs w:val="0"/>
          <w:color w:val="000000"/>
          <w:sz w:val="52"/>
          <w:szCs w:val="52"/>
          <w:cs/>
        </w:rPr>
        <w:t>จันทร</w:t>
      </w:r>
      <w:proofErr w:type="spellEnd"/>
      <w:r w:rsidR="008F539A">
        <w:rPr>
          <w:rFonts w:ascii="TH SarabunPSK" w:hAnsi="TH SarabunPSK" w:cs="TH SarabunPSK" w:hint="cs"/>
          <w:b/>
          <w:bCs/>
          <w:i w:val="0"/>
          <w:iCs w:val="0"/>
          <w:color w:val="000000"/>
          <w:sz w:val="52"/>
          <w:szCs w:val="52"/>
          <w:cs/>
        </w:rPr>
        <w:t>เกษม</w:t>
      </w:r>
    </w:p>
    <w:p w:rsidR="00313D9E" w:rsidRPr="00533F58" w:rsidRDefault="008F539A" w:rsidP="00313D9E">
      <w:pPr>
        <w:pStyle w:val="Subtitle"/>
        <w:jc w:val="center"/>
        <w:rPr>
          <w:rFonts w:ascii="TH SarabunPSK" w:hAnsi="TH SarabunPSK" w:cs="TH SarabunPSK"/>
          <w:b/>
          <w:bCs/>
          <w:i w:val="0"/>
          <w:iCs w:val="0"/>
          <w:color w:val="auto"/>
          <w:sz w:val="48"/>
          <w:szCs w:val="160"/>
        </w:rPr>
      </w:pPr>
      <w:r w:rsidRPr="00533F58">
        <w:rPr>
          <w:rFonts w:ascii="TH SarabunPSK" w:hAnsi="TH SarabunPSK" w:cs="TH SarabunPSK"/>
          <w:b/>
          <w:bCs/>
          <w:i w:val="0"/>
          <w:iCs w:val="0"/>
          <w:color w:val="auto"/>
          <w:sz w:val="52"/>
          <w:szCs w:val="52"/>
          <w:cs/>
        </w:rPr>
        <w:t xml:space="preserve"> </w:t>
      </w:r>
      <w:r w:rsidR="008B24BA" w:rsidRPr="00533F58">
        <w:rPr>
          <w:rFonts w:ascii="TH SarabunPSK" w:hAnsi="TH SarabunPSK" w:cs="TH SarabunPSK"/>
          <w:b/>
          <w:bCs/>
          <w:i w:val="0"/>
          <w:iCs w:val="0"/>
          <w:color w:val="auto"/>
          <w:sz w:val="52"/>
          <w:szCs w:val="52"/>
          <w:cs/>
        </w:rPr>
        <w:t>ประจำ</w:t>
      </w:r>
      <w:r w:rsidR="00313D9E" w:rsidRPr="00533F58">
        <w:rPr>
          <w:rFonts w:ascii="TH SarabunPSK" w:hAnsi="TH SarabunPSK" w:cs="TH SarabunPSK"/>
          <w:b/>
          <w:bCs/>
          <w:i w:val="0"/>
          <w:iCs w:val="0"/>
          <w:color w:val="auto"/>
          <w:sz w:val="52"/>
          <w:szCs w:val="52"/>
          <w:cs/>
        </w:rPr>
        <w:t>ปี</w:t>
      </w:r>
      <w:r>
        <w:rPr>
          <w:rFonts w:ascii="TH SarabunPSK" w:hAnsi="TH SarabunPSK" w:cs="TH SarabunPSK"/>
          <w:b/>
          <w:bCs/>
          <w:i w:val="0"/>
          <w:iCs w:val="0"/>
          <w:color w:val="auto"/>
          <w:sz w:val="52"/>
          <w:szCs w:val="52"/>
          <w:cs/>
        </w:rPr>
        <w:t>งบประมาณ พ.ศ. 2560</w:t>
      </w:r>
    </w:p>
    <w:p w:rsidR="00E123E2" w:rsidRPr="00533F58" w:rsidRDefault="0097783C" w:rsidP="00216B3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40"/>
          <w:szCs w:val="40"/>
        </w:rPr>
        <w:br w:type="page"/>
      </w:r>
      <w:r w:rsidR="00E123E2" w:rsidRPr="00533F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บทสรุปผู้บริหาร</w:t>
      </w:r>
    </w:p>
    <w:p w:rsidR="005F33B9" w:rsidRPr="00533F58" w:rsidRDefault="005F33B9" w:rsidP="005F33B9">
      <w:pPr>
        <w:rPr>
          <w:rFonts w:ascii="TH SarabunPSK" w:hAnsi="TH SarabunPSK" w:cs="TH SarabunPSK"/>
          <w:sz w:val="32"/>
          <w:szCs w:val="32"/>
        </w:rPr>
      </w:pPr>
    </w:p>
    <w:p w:rsidR="0005237C" w:rsidRPr="0005237C" w:rsidRDefault="005F33B9" w:rsidP="0005237C">
      <w:pPr>
        <w:rPr>
          <w:rFonts w:ascii="TH SarabunPSK" w:hAnsi="TH SarabunPSK" w:cs="TH SarabunPSK"/>
          <w:b/>
          <w:bCs/>
          <w:sz w:val="28"/>
          <w:cs/>
        </w:rPr>
      </w:pPr>
      <w:r w:rsidRPr="00533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F58">
        <w:rPr>
          <w:rFonts w:ascii="TH SarabunPSK" w:hAnsi="TH SarabunPSK" w:cs="TH SarabunPSK"/>
          <w:sz w:val="32"/>
          <w:szCs w:val="32"/>
          <w:cs/>
        </w:rPr>
        <w:tab/>
        <w:t>รายงาน</w:t>
      </w:r>
      <w:r w:rsidR="00E67D19" w:rsidRPr="00533F58">
        <w:rPr>
          <w:rFonts w:ascii="TH SarabunPSK" w:hAnsi="TH SarabunPSK" w:cs="TH SarabunPSK"/>
          <w:sz w:val="32"/>
          <w:szCs w:val="32"/>
          <w:cs/>
        </w:rPr>
        <w:t>สรุป</w:t>
      </w:r>
      <w:r w:rsidR="008F539A">
        <w:rPr>
          <w:rFonts w:ascii="TH SarabunPSK" w:hAnsi="TH SarabunPSK" w:cs="TH SarabunPSK" w:hint="cs"/>
          <w:sz w:val="32"/>
          <w:szCs w:val="32"/>
          <w:cs/>
        </w:rPr>
        <w:t>ผลการดำเนิน</w:t>
      </w:r>
      <w:r w:rsidRPr="00533F58">
        <w:rPr>
          <w:rFonts w:ascii="TH SarabunPSK" w:hAnsi="TH SarabunPSK" w:cs="TH SarabunPSK"/>
          <w:sz w:val="32"/>
          <w:szCs w:val="32"/>
          <w:cs/>
        </w:rPr>
        <w:t xml:space="preserve"> โครงการ</w:t>
      </w:r>
      <w:r w:rsidR="008F539A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05237C">
        <w:rPr>
          <w:rFonts w:ascii="TH SarabunPSK" w:hAnsi="TH SarabunPSK" w:cs="TH SarabunPSK" w:hint="cs"/>
          <w:sz w:val="32"/>
          <w:szCs w:val="32"/>
          <w:cs/>
        </w:rPr>
        <w:t xml:space="preserve">อบรมภาษาอังกฤษโดยการใช้สื่อเทคโนโลยี สำหรับอาจารย์ </w:t>
      </w:r>
      <w:r w:rsidR="0005237C" w:rsidRPr="0005237C">
        <w:rPr>
          <w:rFonts w:ascii="TH SarabunPSK" w:hAnsi="TH SarabunPSK" w:cs="TH SarabunPSK" w:hint="cs"/>
          <w:spacing w:val="-8"/>
          <w:sz w:val="32"/>
          <w:szCs w:val="32"/>
          <w:cs/>
        </w:rPr>
        <w:t>มหาวิทยาลัยราช</w:t>
      </w:r>
      <w:proofErr w:type="spellStart"/>
      <w:r w:rsidR="0005237C" w:rsidRPr="0005237C">
        <w:rPr>
          <w:rFonts w:ascii="TH SarabunPSK" w:hAnsi="TH SarabunPSK" w:cs="TH SarabunPSK" w:hint="cs"/>
          <w:spacing w:val="-8"/>
          <w:sz w:val="32"/>
          <w:szCs w:val="32"/>
          <w:cs/>
        </w:rPr>
        <w:t>ภัฏจันทร</w:t>
      </w:r>
      <w:proofErr w:type="spellEnd"/>
      <w:r w:rsidR="0005237C" w:rsidRPr="0005237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เกษม หลักสูตรครุศาสตร์บัณฑิต </w:t>
      </w:r>
      <w:r w:rsidRPr="0005237C">
        <w:rPr>
          <w:rFonts w:ascii="TH SarabunPSK" w:hAnsi="TH SarabunPSK" w:cs="TH SarabunPSK"/>
          <w:spacing w:val="-8"/>
          <w:sz w:val="32"/>
          <w:szCs w:val="32"/>
          <w:cs/>
        </w:rPr>
        <w:t xml:space="preserve">ฉบับนี้ </w:t>
      </w:r>
      <w:r w:rsidR="008F539A" w:rsidRPr="0005237C">
        <w:rPr>
          <w:rFonts w:ascii="TH SarabunPSK" w:hAnsi="TH SarabunPSK" w:cs="TH SarabunPSK"/>
          <w:spacing w:val="-8"/>
          <w:sz w:val="32"/>
          <w:szCs w:val="32"/>
          <w:cs/>
        </w:rPr>
        <w:t>เป็น</w:t>
      </w:r>
      <w:r w:rsidRPr="0005237C">
        <w:rPr>
          <w:rFonts w:ascii="TH SarabunPSK" w:hAnsi="TH SarabunPSK" w:cs="TH SarabunPSK"/>
          <w:spacing w:val="-8"/>
          <w:sz w:val="32"/>
          <w:szCs w:val="32"/>
          <w:cs/>
        </w:rPr>
        <w:t>การดำเนินงาน</w:t>
      </w:r>
      <w:r w:rsidR="008F539A" w:rsidRPr="0005237C">
        <w:rPr>
          <w:rFonts w:ascii="TH SarabunPSK" w:hAnsi="TH SarabunPSK" w:cs="TH SarabunPSK"/>
          <w:spacing w:val="-8"/>
          <w:sz w:val="32"/>
          <w:szCs w:val="32"/>
          <w:cs/>
        </w:rPr>
        <w:t>ของ</w:t>
      </w:r>
      <w:r w:rsidR="0005237C" w:rsidRPr="0005237C">
        <w:rPr>
          <w:rFonts w:ascii="TH SarabunPSK" w:hAnsi="TH SarabunPSK" w:cs="TH SarabunPSK" w:hint="cs"/>
          <w:spacing w:val="-8"/>
          <w:sz w:val="32"/>
          <w:szCs w:val="32"/>
          <w:cs/>
        </w:rPr>
        <w:t>กองบริหารงาน</w:t>
      </w:r>
      <w:r w:rsidR="008F539A">
        <w:rPr>
          <w:rFonts w:ascii="TH SarabunPSK" w:hAnsi="TH SarabunPSK" w:cs="TH SarabunPSK" w:hint="cs"/>
          <w:sz w:val="32"/>
          <w:szCs w:val="32"/>
          <w:cs/>
        </w:rPr>
        <w:t xml:space="preserve">บุคคล </w:t>
      </w:r>
      <w:r w:rsidRPr="00533F58">
        <w:rPr>
          <w:rFonts w:ascii="TH SarabunPSK" w:hAnsi="TH SarabunPSK" w:cs="TH SarabunPSK"/>
          <w:sz w:val="32"/>
          <w:szCs w:val="32"/>
          <w:cs/>
        </w:rPr>
        <w:t>ซึ่งจัดขึ้น</w:t>
      </w:r>
      <w:r w:rsidR="00F146CF">
        <w:rPr>
          <w:rFonts w:ascii="TH SarabunPSK" w:hAnsi="TH SarabunPSK" w:cs="TH SarabunPSK" w:hint="cs"/>
          <w:sz w:val="32"/>
          <w:szCs w:val="32"/>
          <w:cs/>
        </w:rPr>
        <w:t>ระหว่างวันที่  3</w:t>
      </w:r>
      <w:r w:rsidR="0005237C">
        <w:rPr>
          <w:rFonts w:ascii="TH SarabunPSK" w:hAnsi="TH SarabunPSK" w:cs="TH SarabunPSK" w:hint="cs"/>
          <w:sz w:val="32"/>
          <w:szCs w:val="32"/>
          <w:cs/>
        </w:rPr>
        <w:t>1 กรกฎาคม</w:t>
      </w:r>
      <w:r w:rsidR="0005237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- 1 สิงหาคม</w:t>
      </w:r>
      <w:r w:rsidR="00F146CF" w:rsidRPr="00F146C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2560  </w:t>
      </w:r>
      <w:r w:rsidR="0005237C" w:rsidRPr="0005237C">
        <w:rPr>
          <w:rFonts w:ascii="TH SarabunPSK" w:hAnsi="TH SarabunPSK" w:cs="TH SarabunPSK"/>
          <w:sz w:val="32"/>
          <w:szCs w:val="32"/>
          <w:cs/>
        </w:rPr>
        <w:t>ณ ห้องประชุมครุสัมมนา ชั้น 3 คณะศึกษาศาสตร์ มหาวิทยาลัยราช</w:t>
      </w:r>
      <w:proofErr w:type="spellStart"/>
      <w:r w:rsidR="0005237C" w:rsidRPr="0005237C">
        <w:rPr>
          <w:rFonts w:ascii="TH SarabunPSK" w:hAnsi="TH SarabunPSK" w:cs="TH SarabunPSK"/>
          <w:sz w:val="32"/>
          <w:szCs w:val="32"/>
          <w:cs/>
        </w:rPr>
        <w:t>ภัฏจันทร</w:t>
      </w:r>
      <w:proofErr w:type="spellEnd"/>
      <w:r w:rsidR="0005237C" w:rsidRPr="0005237C">
        <w:rPr>
          <w:rFonts w:ascii="TH SarabunPSK" w:hAnsi="TH SarabunPSK" w:cs="TH SarabunPSK"/>
          <w:sz w:val="32"/>
          <w:szCs w:val="32"/>
          <w:cs/>
        </w:rPr>
        <w:t>เกษม</w:t>
      </w:r>
      <w:r w:rsidR="0005237C" w:rsidRPr="0005237C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:rsidR="0005237C" w:rsidRPr="0005237C" w:rsidRDefault="00A705BF" w:rsidP="0005237C">
      <w:pPr>
        <w:ind w:firstLine="720"/>
        <w:rPr>
          <w:rFonts w:ascii="TH SarabunPSK" w:hAnsi="TH SarabunPSK" w:cs="TH SarabunPSK"/>
          <w:sz w:val="32"/>
          <w:szCs w:val="32"/>
          <w:cs/>
          <w:lang w:eastAsia="x-none"/>
        </w:rPr>
      </w:pPr>
      <w:r w:rsidRPr="0005237C">
        <w:rPr>
          <w:rFonts w:ascii="TH SarabunPSK" w:hAnsi="TH SarabunPSK" w:cs="TH SarabunPSK"/>
          <w:sz w:val="32"/>
          <w:szCs w:val="32"/>
          <w:cs/>
        </w:rPr>
        <w:t>โดยมี</w:t>
      </w:r>
      <w:r w:rsidR="008016B7" w:rsidRPr="0005237C">
        <w:rPr>
          <w:rFonts w:ascii="TH SarabunPSK" w:hAnsi="TH SarabunPSK" w:cs="TH SarabunPSK"/>
          <w:sz w:val="32"/>
          <w:szCs w:val="32"/>
          <w:cs/>
        </w:rPr>
        <w:t>วัตถุประสงค์ของโครงการ</w:t>
      </w:r>
      <w:r w:rsidR="00F146CF" w:rsidRPr="000523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237C" w:rsidRPr="0005237C">
        <w:rPr>
          <w:rFonts w:ascii="TH SarabunPSK" w:hAnsi="TH SarabunPSK" w:cs="TH SarabunPSK"/>
          <w:sz w:val="32"/>
          <w:szCs w:val="32"/>
          <w:cs/>
        </w:rPr>
        <w:t>เพื่อส่งเสริมให้ผู้เข้ารับการอบรมมีทักษะการใช้ภาษาอังกฤษด้วยสื่อเทคโนโลยี ในการจัดการเรียนการสอนได้อย่างมีประสิทธิภาพ</w:t>
      </w:r>
    </w:p>
    <w:p w:rsidR="00CF6F2D" w:rsidRPr="00533F58" w:rsidRDefault="00A705BF" w:rsidP="0005237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33F58">
        <w:rPr>
          <w:rFonts w:ascii="TH SarabunPSK" w:hAnsi="TH SarabunPSK" w:cs="TH SarabunPSK"/>
          <w:sz w:val="32"/>
          <w:szCs w:val="32"/>
          <w:cs/>
        </w:rPr>
        <w:t>สรุป</w:t>
      </w:r>
      <w:r w:rsidR="008016B7" w:rsidRPr="00533F58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Pr="00533F58">
        <w:rPr>
          <w:rFonts w:ascii="TH SarabunPSK" w:hAnsi="TH SarabunPSK" w:cs="TH SarabunPSK"/>
          <w:sz w:val="32"/>
          <w:szCs w:val="32"/>
          <w:cs/>
        </w:rPr>
        <w:t>และผลประเมินโครงการ</w:t>
      </w:r>
      <w:r w:rsidR="000F1208">
        <w:rPr>
          <w:rFonts w:ascii="TH SarabunPSK" w:hAnsi="TH SarabunPSK" w:cs="TH SarabunPSK" w:hint="cs"/>
          <w:sz w:val="32"/>
          <w:szCs w:val="32"/>
          <w:cs/>
        </w:rPr>
        <w:t>“</w:t>
      </w:r>
      <w:r w:rsidR="0005237C">
        <w:rPr>
          <w:rFonts w:ascii="TH SarabunPSK" w:hAnsi="TH SarabunPSK" w:cs="TH SarabunPSK" w:hint="cs"/>
          <w:sz w:val="32"/>
          <w:szCs w:val="32"/>
          <w:cs/>
        </w:rPr>
        <w:t>อบรมภาษาอังกฤษโดยการใช้สื่อเทคโนโลยี สำหรับอาจารย์ มหาวิทยาลัยราช</w:t>
      </w:r>
      <w:proofErr w:type="spellStart"/>
      <w:r w:rsidR="0005237C">
        <w:rPr>
          <w:rFonts w:ascii="TH SarabunPSK" w:hAnsi="TH SarabunPSK" w:cs="TH SarabunPSK" w:hint="cs"/>
          <w:sz w:val="32"/>
          <w:szCs w:val="32"/>
          <w:cs/>
        </w:rPr>
        <w:t>ภัฏจันทร</w:t>
      </w:r>
      <w:proofErr w:type="spellEnd"/>
      <w:r w:rsidR="0005237C">
        <w:rPr>
          <w:rFonts w:ascii="TH SarabunPSK" w:hAnsi="TH SarabunPSK" w:cs="TH SarabunPSK" w:hint="cs"/>
          <w:sz w:val="32"/>
          <w:szCs w:val="32"/>
          <w:cs/>
        </w:rPr>
        <w:t>เกษม หลักสูตร</w:t>
      </w:r>
      <w:proofErr w:type="spellStart"/>
      <w:r w:rsidR="0005237C">
        <w:rPr>
          <w:rFonts w:ascii="TH SarabunPSK" w:hAnsi="TH SarabunPSK" w:cs="TH SarabunPSK" w:hint="cs"/>
          <w:sz w:val="32"/>
          <w:szCs w:val="32"/>
          <w:cs/>
        </w:rPr>
        <w:t>ครุศาสตร</w:t>
      </w:r>
      <w:proofErr w:type="spellEnd"/>
      <w:r w:rsidR="0005237C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="000F1208">
        <w:rPr>
          <w:rFonts w:ascii="TH SarabunPSK" w:hAnsi="TH SarabunPSK" w:cs="TH SarabunPSK" w:hint="cs"/>
          <w:sz w:val="32"/>
          <w:szCs w:val="32"/>
          <w:cs/>
        </w:rPr>
        <w:t>” กองบริหารงานบุคคล</w:t>
      </w:r>
      <w:r w:rsidR="005F33B9" w:rsidRPr="00533F58">
        <w:rPr>
          <w:rFonts w:ascii="TH SarabunPSK" w:hAnsi="TH SarabunPSK" w:cs="TH SarabunPSK"/>
          <w:sz w:val="32"/>
          <w:szCs w:val="32"/>
          <w:cs/>
        </w:rPr>
        <w:t>ได้รับมอบหมายให้</w:t>
      </w:r>
      <w:r w:rsidR="0023181A" w:rsidRPr="00533F58">
        <w:rPr>
          <w:rFonts w:ascii="TH SarabunPSK" w:hAnsi="TH SarabunPSK" w:cs="TH SarabunPSK"/>
          <w:sz w:val="32"/>
          <w:szCs w:val="32"/>
          <w:cs/>
        </w:rPr>
        <w:t>ดำเนินการจัดทำ</w:t>
      </w:r>
      <w:r w:rsidRPr="00533F58">
        <w:rPr>
          <w:rFonts w:ascii="TH SarabunPSK" w:hAnsi="TH SarabunPSK" w:cs="TH SarabunPSK"/>
          <w:sz w:val="32"/>
          <w:szCs w:val="32"/>
          <w:cs/>
        </w:rPr>
        <w:t xml:space="preserve">รายงานสรุป  </w:t>
      </w:r>
      <w:r w:rsidR="005F33B9" w:rsidRPr="00533F58">
        <w:rPr>
          <w:rFonts w:ascii="TH SarabunPSK" w:hAnsi="TH SarabunPSK" w:cs="TH SarabunPSK"/>
          <w:sz w:val="32"/>
          <w:szCs w:val="32"/>
          <w:cs/>
        </w:rPr>
        <w:t>เพื่อเป็นข้อมูลแก่</w:t>
      </w:r>
      <w:r w:rsidR="002668D4" w:rsidRPr="00533F58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="002668D4" w:rsidRPr="00533F58">
        <w:rPr>
          <w:rFonts w:ascii="TH SarabunPSK" w:hAnsi="TH SarabunPSK" w:cs="TH SarabunPSK"/>
          <w:sz w:val="32"/>
          <w:szCs w:val="32"/>
          <w:cs/>
        </w:rPr>
        <w:t>ภัฏ</w:t>
      </w:r>
      <w:r w:rsidR="000F1208">
        <w:rPr>
          <w:rFonts w:ascii="TH SarabunPSK" w:hAnsi="TH SarabunPSK" w:cs="TH SarabunPSK" w:hint="cs"/>
          <w:sz w:val="32"/>
          <w:szCs w:val="32"/>
          <w:cs/>
        </w:rPr>
        <w:t>จันทร</w:t>
      </w:r>
      <w:proofErr w:type="spellEnd"/>
      <w:r w:rsidR="000F1208">
        <w:rPr>
          <w:rFonts w:ascii="TH SarabunPSK" w:hAnsi="TH SarabunPSK" w:cs="TH SarabunPSK" w:hint="cs"/>
          <w:sz w:val="32"/>
          <w:szCs w:val="32"/>
          <w:cs/>
        </w:rPr>
        <w:t>เกษม</w:t>
      </w:r>
      <w:r w:rsidR="002668D4" w:rsidRPr="00533F58">
        <w:rPr>
          <w:rFonts w:ascii="TH SarabunPSK" w:hAnsi="TH SarabunPSK" w:cs="TH SarabunPSK"/>
          <w:sz w:val="32"/>
          <w:szCs w:val="32"/>
          <w:cs/>
        </w:rPr>
        <w:t>และหน่วยงาน</w:t>
      </w:r>
      <w:r w:rsidR="005F33B9" w:rsidRPr="00533F58">
        <w:rPr>
          <w:rFonts w:ascii="TH SarabunPSK" w:hAnsi="TH SarabunPSK" w:cs="TH SarabunPSK"/>
          <w:sz w:val="32"/>
          <w:szCs w:val="32"/>
          <w:cs/>
        </w:rPr>
        <w:t>ที่เกี่ยวข้องในการ</w:t>
      </w:r>
      <w:r w:rsidR="00CF6F2D" w:rsidRPr="00533F58">
        <w:rPr>
          <w:rFonts w:ascii="TH SarabunPSK" w:hAnsi="TH SarabunPSK" w:cs="TH SarabunPSK"/>
          <w:sz w:val="32"/>
          <w:szCs w:val="32"/>
          <w:cs/>
        </w:rPr>
        <w:t>นำไปใช้</w:t>
      </w:r>
      <w:r w:rsidR="00E53CFC" w:rsidRPr="00533F58">
        <w:rPr>
          <w:rFonts w:ascii="TH SarabunPSK" w:hAnsi="TH SarabunPSK" w:cs="TH SarabunPSK"/>
          <w:sz w:val="32"/>
          <w:szCs w:val="32"/>
          <w:cs/>
        </w:rPr>
        <w:t xml:space="preserve">และเป็นประโยชน์ </w:t>
      </w:r>
    </w:p>
    <w:p w:rsidR="005F33B9" w:rsidRPr="00533F58" w:rsidRDefault="00E53CFC" w:rsidP="0023181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33F58">
        <w:rPr>
          <w:rFonts w:ascii="TH SarabunPSK" w:hAnsi="TH SarabunPSK" w:cs="TH SarabunPSK"/>
          <w:sz w:val="32"/>
          <w:szCs w:val="32"/>
          <w:cs/>
        </w:rPr>
        <w:t>และ</w:t>
      </w:r>
      <w:r w:rsidR="005F33B9" w:rsidRPr="00533F58">
        <w:rPr>
          <w:rFonts w:ascii="TH SarabunPSK" w:hAnsi="TH SarabunPSK" w:cs="TH SarabunPSK"/>
          <w:sz w:val="32"/>
          <w:szCs w:val="32"/>
          <w:cs/>
        </w:rPr>
        <w:t xml:space="preserve">ในโอกาสนี้ </w:t>
      </w:r>
      <w:r w:rsidR="000F1208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</w:t>
      </w:r>
      <w:r w:rsidR="005F33B9" w:rsidRPr="00533F58">
        <w:rPr>
          <w:rFonts w:ascii="TH SarabunPSK" w:hAnsi="TH SarabunPSK" w:cs="TH SarabunPSK"/>
          <w:spacing w:val="-4"/>
          <w:sz w:val="32"/>
          <w:szCs w:val="32"/>
          <w:cs/>
        </w:rPr>
        <w:t>ขอขอบคุณผู้</w:t>
      </w:r>
      <w:r w:rsidR="00CF6F2D" w:rsidRPr="00533F58">
        <w:rPr>
          <w:rFonts w:ascii="TH SarabunPSK" w:hAnsi="TH SarabunPSK" w:cs="TH SarabunPSK"/>
          <w:spacing w:val="-4"/>
          <w:sz w:val="32"/>
          <w:szCs w:val="32"/>
          <w:cs/>
        </w:rPr>
        <w:t>ที่มีส่วนร่วมในการจัดทำ</w:t>
      </w:r>
      <w:r w:rsidRPr="00533F58">
        <w:rPr>
          <w:rFonts w:ascii="TH SarabunPSK" w:hAnsi="TH SarabunPSK" w:cs="TH SarabunPSK"/>
          <w:spacing w:val="-4"/>
          <w:sz w:val="32"/>
          <w:szCs w:val="32"/>
          <w:cs/>
        </w:rPr>
        <w:t>โครงการ</w:t>
      </w:r>
      <w:r w:rsidR="00CF6F2D" w:rsidRPr="00533F58">
        <w:rPr>
          <w:rFonts w:ascii="TH SarabunPSK" w:hAnsi="TH SarabunPSK" w:cs="TH SarabunPSK"/>
          <w:spacing w:val="-4"/>
          <w:sz w:val="32"/>
          <w:szCs w:val="32"/>
          <w:cs/>
        </w:rPr>
        <w:t>ครั้งนี้</w:t>
      </w:r>
      <w:r w:rsidR="005F33B9" w:rsidRPr="00533F58">
        <w:rPr>
          <w:rFonts w:ascii="TH SarabunPSK" w:hAnsi="TH SarabunPSK" w:cs="TH SarabunPSK"/>
          <w:spacing w:val="-4"/>
          <w:sz w:val="32"/>
          <w:szCs w:val="32"/>
          <w:cs/>
        </w:rPr>
        <w:t xml:space="preserve">ทุกท่าน </w:t>
      </w:r>
      <w:r w:rsidR="000F120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="005F33B9" w:rsidRPr="00533F58">
        <w:rPr>
          <w:rFonts w:ascii="TH SarabunPSK" w:hAnsi="TH SarabunPSK" w:cs="TH SarabunPSK"/>
          <w:spacing w:val="-4"/>
          <w:sz w:val="32"/>
          <w:szCs w:val="32"/>
          <w:cs/>
        </w:rPr>
        <w:t>ที่ได้ให้ความร่วมมือเป็นอย่างดี</w:t>
      </w:r>
    </w:p>
    <w:p w:rsidR="005F33B9" w:rsidRPr="00533F58" w:rsidRDefault="005F33B9" w:rsidP="005F33B9">
      <w:pPr>
        <w:rPr>
          <w:rFonts w:ascii="TH SarabunPSK" w:hAnsi="TH SarabunPSK" w:cs="TH SarabunPSK"/>
          <w:sz w:val="32"/>
          <w:szCs w:val="32"/>
        </w:rPr>
      </w:pPr>
    </w:p>
    <w:p w:rsidR="005F33B9" w:rsidRPr="00533F58" w:rsidRDefault="005F33B9" w:rsidP="005F33B9">
      <w:pPr>
        <w:rPr>
          <w:rFonts w:ascii="TH SarabunPSK" w:hAnsi="TH SarabunPSK" w:cs="TH SarabunPSK"/>
          <w:sz w:val="32"/>
          <w:szCs w:val="32"/>
        </w:rPr>
      </w:pPr>
    </w:p>
    <w:p w:rsidR="005F33B9" w:rsidRDefault="00C10A8B" w:rsidP="00C10A8B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กองบริหารงานบุคคล </w:t>
      </w:r>
    </w:p>
    <w:p w:rsidR="00C10A8B" w:rsidRPr="00533F58" w:rsidRDefault="00C10A8B" w:rsidP="00C10A8B">
      <w:pPr>
        <w:ind w:left="360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สำนักงานอธิการบดี 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ภัฏจันทร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เกษม</w:t>
      </w:r>
    </w:p>
    <w:p w:rsidR="005F33B9" w:rsidRPr="00533F58" w:rsidRDefault="005F33B9" w:rsidP="00420D89">
      <w:pPr>
        <w:rPr>
          <w:rFonts w:ascii="TH SarabunPSK" w:hAnsi="TH SarabunPSK" w:cs="TH SarabunPSK"/>
          <w:sz w:val="32"/>
          <w:szCs w:val="32"/>
        </w:rPr>
      </w:pPr>
    </w:p>
    <w:p w:rsidR="00845BB9" w:rsidRPr="00533F58" w:rsidRDefault="00845BB9" w:rsidP="00420D89">
      <w:pPr>
        <w:rPr>
          <w:rFonts w:ascii="TH SarabunPSK" w:hAnsi="TH SarabunPSK" w:cs="TH SarabunPSK"/>
          <w:sz w:val="32"/>
          <w:szCs w:val="32"/>
        </w:rPr>
      </w:pPr>
    </w:p>
    <w:p w:rsidR="00420D89" w:rsidRPr="00533F58" w:rsidRDefault="00420D89" w:rsidP="00420D89">
      <w:pPr>
        <w:rPr>
          <w:rFonts w:ascii="TH SarabunPSK" w:hAnsi="TH SarabunPSK" w:cs="TH SarabunPSK"/>
          <w:sz w:val="32"/>
          <w:szCs w:val="32"/>
        </w:rPr>
      </w:pPr>
    </w:p>
    <w:p w:rsidR="005F33B9" w:rsidRPr="00533F58" w:rsidRDefault="005F33B9" w:rsidP="00420D89">
      <w:pPr>
        <w:rPr>
          <w:rFonts w:ascii="TH SarabunPSK" w:hAnsi="TH SarabunPSK" w:cs="TH SarabunPSK"/>
          <w:sz w:val="32"/>
          <w:szCs w:val="32"/>
        </w:rPr>
      </w:pPr>
    </w:p>
    <w:p w:rsidR="00420D89" w:rsidRPr="00533F58" w:rsidRDefault="00420D89" w:rsidP="00420D89">
      <w:pPr>
        <w:rPr>
          <w:rFonts w:ascii="TH SarabunPSK" w:hAnsi="TH SarabunPSK" w:cs="TH SarabunPSK"/>
          <w:sz w:val="32"/>
          <w:szCs w:val="32"/>
        </w:rPr>
      </w:pPr>
    </w:p>
    <w:p w:rsidR="005F33B9" w:rsidRPr="00533F58" w:rsidRDefault="005F33B9" w:rsidP="00420D89">
      <w:pPr>
        <w:rPr>
          <w:rFonts w:ascii="TH SarabunPSK" w:hAnsi="TH SarabunPSK" w:cs="TH SarabunPSK"/>
          <w:sz w:val="32"/>
          <w:szCs w:val="32"/>
        </w:rPr>
      </w:pPr>
    </w:p>
    <w:p w:rsidR="005F33B9" w:rsidRPr="00533F58" w:rsidRDefault="005F33B9" w:rsidP="00420D89">
      <w:pPr>
        <w:rPr>
          <w:rFonts w:ascii="TH SarabunPSK" w:hAnsi="TH SarabunPSK" w:cs="TH SarabunPSK"/>
          <w:sz w:val="32"/>
          <w:szCs w:val="32"/>
        </w:rPr>
      </w:pPr>
    </w:p>
    <w:p w:rsidR="002668D4" w:rsidRPr="00533F58" w:rsidRDefault="002668D4" w:rsidP="00420D89">
      <w:pPr>
        <w:rPr>
          <w:rFonts w:ascii="TH SarabunPSK" w:hAnsi="TH SarabunPSK" w:cs="TH SarabunPSK"/>
          <w:sz w:val="32"/>
          <w:szCs w:val="32"/>
        </w:rPr>
      </w:pPr>
    </w:p>
    <w:p w:rsidR="002668D4" w:rsidRDefault="002668D4" w:rsidP="00420D89">
      <w:pPr>
        <w:rPr>
          <w:rFonts w:ascii="TH Niramit AS" w:hAnsi="TH Niramit AS" w:cs="TH Niramit AS"/>
          <w:sz w:val="32"/>
          <w:szCs w:val="32"/>
        </w:rPr>
      </w:pPr>
    </w:p>
    <w:p w:rsidR="002668D4" w:rsidRPr="000B1F17" w:rsidRDefault="002668D4" w:rsidP="00420D89">
      <w:pPr>
        <w:rPr>
          <w:rFonts w:ascii="TH Niramit AS" w:hAnsi="TH Niramit AS" w:cs="TH Niramit AS"/>
          <w:sz w:val="32"/>
          <w:szCs w:val="32"/>
        </w:rPr>
      </w:pPr>
    </w:p>
    <w:p w:rsidR="00C56F42" w:rsidRDefault="00C56F42" w:rsidP="00420D89">
      <w:pPr>
        <w:rPr>
          <w:rFonts w:ascii="TH Niramit AS" w:hAnsi="TH Niramit AS" w:cs="TH Niramit AS"/>
          <w:sz w:val="32"/>
          <w:szCs w:val="32"/>
        </w:rPr>
      </w:pPr>
    </w:p>
    <w:p w:rsidR="00AD0A99" w:rsidRDefault="00AD0A99" w:rsidP="00420D89">
      <w:pPr>
        <w:rPr>
          <w:rFonts w:ascii="TH Niramit AS" w:hAnsi="TH Niramit AS" w:cs="TH Niramit AS"/>
          <w:sz w:val="32"/>
          <w:szCs w:val="32"/>
        </w:rPr>
      </w:pPr>
    </w:p>
    <w:p w:rsidR="00C10A8B" w:rsidRDefault="00C10A8B" w:rsidP="00420D89">
      <w:pPr>
        <w:rPr>
          <w:rFonts w:ascii="TH Niramit AS" w:hAnsi="TH Niramit AS" w:cs="TH Niramit AS"/>
          <w:sz w:val="32"/>
          <w:szCs w:val="32"/>
        </w:rPr>
      </w:pPr>
    </w:p>
    <w:p w:rsidR="00C10A8B" w:rsidRDefault="00C10A8B" w:rsidP="00420D89">
      <w:pPr>
        <w:rPr>
          <w:rFonts w:ascii="TH Niramit AS" w:hAnsi="TH Niramit AS" w:cs="TH Niramit AS"/>
          <w:sz w:val="32"/>
          <w:szCs w:val="32"/>
        </w:rPr>
      </w:pPr>
    </w:p>
    <w:p w:rsidR="00C10A8B" w:rsidRDefault="009E66CF" w:rsidP="009E66CF">
      <w:pPr>
        <w:jc w:val="center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ก</w:t>
      </w:r>
    </w:p>
    <w:p w:rsidR="005F33B9" w:rsidRPr="00F859AE" w:rsidRDefault="005F33B9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59A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5F33B9" w:rsidRPr="00F859AE" w:rsidRDefault="005F33B9" w:rsidP="005F33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F33B9" w:rsidRPr="00F859AE" w:rsidRDefault="005F33B9" w:rsidP="005F33B9">
      <w:pPr>
        <w:rPr>
          <w:rFonts w:ascii="TH SarabunPSK" w:hAnsi="TH SarabunPSK" w:cs="TH SarabunPSK"/>
          <w:b/>
          <w:bCs/>
          <w:sz w:val="36"/>
          <w:szCs w:val="36"/>
        </w:rPr>
      </w:pPr>
      <w:r w:rsidRPr="00F859AE"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 w:rsidRPr="00F859AE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                </w:t>
      </w:r>
      <w:r w:rsidRPr="00F859AE">
        <w:rPr>
          <w:rFonts w:ascii="TH SarabunPSK" w:hAnsi="TH SarabunPSK" w:cs="TH SarabunPSK"/>
          <w:b/>
          <w:bCs/>
          <w:sz w:val="36"/>
          <w:szCs w:val="36"/>
          <w:cs/>
        </w:rPr>
        <w:t>หน้า</w:t>
      </w:r>
    </w:p>
    <w:p w:rsidR="00786540" w:rsidRPr="00B234DF" w:rsidRDefault="00786540" w:rsidP="005F33B9">
      <w:pPr>
        <w:rPr>
          <w:rFonts w:ascii="TH SarabunPSK" w:hAnsi="TH SarabunPSK" w:cs="TH SarabunPSK"/>
          <w:sz w:val="16"/>
          <w:szCs w:val="16"/>
        </w:rPr>
      </w:pPr>
    </w:p>
    <w:p w:rsidR="008559F6" w:rsidRPr="00B234DF" w:rsidRDefault="008559F6" w:rsidP="005F33B9">
      <w:pPr>
        <w:rPr>
          <w:rFonts w:ascii="TH SarabunPSK" w:hAnsi="TH SarabunPSK" w:cs="TH SarabunPSK"/>
          <w:sz w:val="32"/>
          <w:szCs w:val="32"/>
          <w:cs/>
        </w:rPr>
      </w:pPr>
      <w:r w:rsidRPr="00B234DF">
        <w:rPr>
          <w:rFonts w:ascii="TH SarabunPSK" w:hAnsi="TH SarabunPSK" w:cs="TH SarabunPSK"/>
          <w:sz w:val="32"/>
          <w:szCs w:val="32"/>
          <w:cs/>
        </w:rPr>
        <w:t>บทสรุปผู้บริหาร</w:t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 w:hint="cs"/>
          <w:sz w:val="32"/>
          <w:szCs w:val="32"/>
          <w:cs/>
        </w:rPr>
        <w:t>ก</w:t>
      </w:r>
    </w:p>
    <w:p w:rsidR="00EB1C12" w:rsidRDefault="006E085D" w:rsidP="005F33B9">
      <w:pPr>
        <w:rPr>
          <w:rFonts w:ascii="TH SarabunPSK" w:hAnsi="TH SarabunPSK" w:cs="TH SarabunPSK"/>
          <w:sz w:val="32"/>
          <w:szCs w:val="32"/>
        </w:rPr>
      </w:pPr>
      <w:r w:rsidRPr="00B234DF">
        <w:rPr>
          <w:rFonts w:ascii="TH SarabunPSK" w:hAnsi="TH SarabunPSK" w:cs="TH SarabunPSK"/>
          <w:sz w:val="32"/>
          <w:szCs w:val="32"/>
          <w:cs/>
        </w:rPr>
        <w:t>สรุป</w:t>
      </w:r>
      <w:r w:rsidR="00AD0A99" w:rsidRPr="00B234DF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B234DF">
        <w:rPr>
          <w:rFonts w:ascii="TH SarabunPSK" w:hAnsi="TH SarabunPSK" w:cs="TH SarabunPSK"/>
          <w:sz w:val="32"/>
          <w:szCs w:val="32"/>
          <w:cs/>
        </w:rPr>
        <w:t>ผลการประเมินโครงการ</w:t>
      </w:r>
      <w:r w:rsidR="00EB1C12">
        <w:rPr>
          <w:rFonts w:ascii="TH SarabunPSK" w:hAnsi="TH SarabunPSK" w:cs="TH SarabunPSK"/>
          <w:sz w:val="32"/>
          <w:szCs w:val="32"/>
        </w:rPr>
        <w:t xml:space="preserve"> </w:t>
      </w:r>
      <w:r w:rsidR="00EB1C12">
        <w:rPr>
          <w:rFonts w:ascii="TH SarabunPSK" w:hAnsi="TH SarabunPSK" w:cs="TH SarabunPSK" w:hint="cs"/>
          <w:sz w:val="32"/>
          <w:szCs w:val="32"/>
          <w:cs/>
        </w:rPr>
        <w:t xml:space="preserve">“การพัฒนาบุคลากรสายวิชาการ </w:t>
      </w:r>
      <w:r w:rsidR="00EB1C12">
        <w:rPr>
          <w:rFonts w:ascii="TH SarabunPSK" w:hAnsi="TH SarabunPSK" w:cs="TH SarabunPSK"/>
          <w:sz w:val="32"/>
          <w:szCs w:val="32"/>
        </w:rPr>
        <w:t>:</w:t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  <w:t>1</w:t>
      </w:r>
    </w:p>
    <w:p w:rsidR="00EB1C12" w:rsidRPr="00EB1C12" w:rsidRDefault="00EB1C12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ความเป็นครูและทักษะการสอนในยุค </w:t>
      </w:r>
      <w:r>
        <w:rPr>
          <w:rFonts w:ascii="TH SarabunPSK" w:hAnsi="TH SarabunPSK" w:cs="TH SarabunPSK"/>
          <w:sz w:val="32"/>
          <w:szCs w:val="32"/>
        </w:rPr>
        <w:t>Thailand 4.0</w:t>
      </w:r>
    </w:p>
    <w:p w:rsidR="00F859AE" w:rsidRPr="00B234DF" w:rsidRDefault="00F859AE" w:rsidP="005F33B9">
      <w:pPr>
        <w:rPr>
          <w:rFonts w:ascii="TH SarabunPSK" w:hAnsi="TH SarabunPSK" w:cs="TH SarabunPSK"/>
          <w:sz w:val="32"/>
          <w:szCs w:val="32"/>
        </w:rPr>
      </w:pPr>
      <w:r w:rsidRPr="00B234DF">
        <w:rPr>
          <w:rFonts w:ascii="TH SarabunPSK" w:hAnsi="TH SarabunPSK" w:cs="TH SarabunPSK" w:hint="cs"/>
          <w:sz w:val="32"/>
          <w:szCs w:val="32"/>
          <w:cs/>
        </w:rPr>
        <w:t>หลักการและเหตุผล</w:t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  <w:t>1</w:t>
      </w:r>
    </w:p>
    <w:p w:rsidR="00A83521" w:rsidRPr="00B234DF" w:rsidRDefault="00A83521" w:rsidP="00A83521">
      <w:pPr>
        <w:rPr>
          <w:rFonts w:ascii="TH SarabunPSK" w:hAnsi="TH SarabunPSK" w:cs="TH SarabunPSK"/>
          <w:sz w:val="32"/>
          <w:szCs w:val="32"/>
        </w:rPr>
      </w:pPr>
      <w:r w:rsidRPr="00B234DF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</w:r>
      <w:r w:rsidR="00EB1C12">
        <w:rPr>
          <w:rFonts w:ascii="TH SarabunPSK" w:hAnsi="TH SarabunPSK" w:cs="TH SarabunPSK"/>
          <w:sz w:val="32"/>
          <w:szCs w:val="32"/>
        </w:rPr>
        <w:tab/>
        <w:t>1</w:t>
      </w:r>
    </w:p>
    <w:p w:rsidR="005F33B9" w:rsidRDefault="00EB1C12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งบประมาณประจำปี</w:t>
      </w:r>
      <w:r w:rsidR="00343470">
        <w:rPr>
          <w:rFonts w:ascii="TH SarabunPSK" w:hAnsi="TH SarabunPSK" w:cs="TH SarabunPSK" w:hint="cs"/>
          <w:sz w:val="32"/>
          <w:szCs w:val="32"/>
          <w:cs/>
        </w:rPr>
        <w:t>งบประมาณ พ.ศ. 2560 มหาวิทยาลัยราช</w:t>
      </w:r>
      <w:proofErr w:type="spellStart"/>
      <w:r w:rsidR="00343470">
        <w:rPr>
          <w:rFonts w:ascii="TH SarabunPSK" w:hAnsi="TH SarabunPSK" w:cs="TH SarabunPSK" w:hint="cs"/>
          <w:sz w:val="32"/>
          <w:szCs w:val="32"/>
          <w:cs/>
        </w:rPr>
        <w:t>ภัฏจันทร</w:t>
      </w:r>
      <w:proofErr w:type="spellEnd"/>
      <w:r w:rsidR="00343470">
        <w:rPr>
          <w:rFonts w:ascii="TH SarabunPSK" w:hAnsi="TH SarabunPSK" w:cs="TH SarabunPSK" w:hint="cs"/>
          <w:sz w:val="32"/>
          <w:szCs w:val="32"/>
          <w:cs/>
        </w:rPr>
        <w:t>เกษม</w:t>
      </w:r>
      <w:r w:rsidR="00343470">
        <w:rPr>
          <w:rFonts w:ascii="TH SarabunPSK" w:hAnsi="TH SarabunPSK" w:cs="TH SarabunPSK" w:hint="cs"/>
          <w:sz w:val="32"/>
          <w:szCs w:val="32"/>
          <w:cs/>
        </w:rPr>
        <w:tab/>
      </w:r>
      <w:r w:rsidR="00343470">
        <w:rPr>
          <w:rFonts w:ascii="TH SarabunPSK" w:hAnsi="TH SarabunPSK" w:cs="TH SarabunPSK" w:hint="cs"/>
          <w:sz w:val="32"/>
          <w:szCs w:val="32"/>
          <w:cs/>
        </w:rPr>
        <w:tab/>
        <w:t>1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ผลผลิต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ประเภทโครงการ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ความสอดคล้องกับยุทธศาสตร์ 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ภัฏจันทร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เกษม/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กิจ/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กลยุทธ์/ตัวชี้วัด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ความสอดคล้องของตัวบ่งชี้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สกอ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สรุปการดำเนินงานตามแผน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ผลการประเมินโครงการ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ความสำเร็จของการดำเนินงานเปรียบเทียบกับเป้าหมายของโครงการ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</w:t>
      </w:r>
    </w:p>
    <w:p w:rsidR="00343470" w:rsidRDefault="00343470" w:rsidP="005F33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 อุปสรรค์ และข้อเสนอแนะ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</w:t>
      </w:r>
    </w:p>
    <w:p w:rsidR="005F33B9" w:rsidRPr="00B234DF" w:rsidRDefault="005F33B9" w:rsidP="005F33B9">
      <w:pPr>
        <w:rPr>
          <w:rFonts w:ascii="TH SarabunPSK" w:hAnsi="TH SarabunPSK" w:cs="TH SarabunPSK"/>
          <w:sz w:val="32"/>
          <w:szCs w:val="32"/>
        </w:rPr>
      </w:pPr>
      <w:r w:rsidRPr="00B234DF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</w:r>
      <w:r w:rsidR="00343470">
        <w:rPr>
          <w:rFonts w:ascii="TH SarabunPSK" w:hAnsi="TH SarabunPSK" w:cs="TH SarabunPSK"/>
          <w:sz w:val="32"/>
          <w:szCs w:val="32"/>
        </w:rPr>
        <w:tab/>
        <w:t>7</w:t>
      </w:r>
    </w:p>
    <w:p w:rsidR="006E3AC2" w:rsidRDefault="006E3AC2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EB1C12" w:rsidRDefault="00EB1C12" w:rsidP="00786540">
      <w:pPr>
        <w:rPr>
          <w:rFonts w:ascii="TH Niramit AS" w:hAnsi="TH Niramit AS" w:cs="TH Niramit AS"/>
          <w:sz w:val="32"/>
          <w:szCs w:val="32"/>
        </w:rPr>
      </w:pPr>
    </w:p>
    <w:p w:rsidR="00F859AE" w:rsidRDefault="00F859AE" w:rsidP="00786540">
      <w:pPr>
        <w:rPr>
          <w:rFonts w:ascii="TH Niramit AS" w:hAnsi="TH Niramit AS" w:cs="TH Niramit AS"/>
          <w:sz w:val="32"/>
          <w:szCs w:val="32"/>
        </w:rPr>
      </w:pPr>
    </w:p>
    <w:p w:rsidR="005F33B9" w:rsidRPr="008E7EB2" w:rsidRDefault="005F33B9" w:rsidP="005F33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สรุปรายงานผลการประเมิน</w:t>
      </w:r>
    </w:p>
    <w:p w:rsidR="00E7181A" w:rsidRPr="00C10A8B" w:rsidRDefault="005F33B9" w:rsidP="00C10A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</w:t>
      </w:r>
      <w:r w:rsidR="00E7181A">
        <w:rPr>
          <w:rFonts w:ascii="TH SarabunPSK" w:hAnsi="TH SarabunPSK" w:cs="TH SarabunPSK" w:hint="cs"/>
          <w:sz w:val="32"/>
          <w:szCs w:val="32"/>
          <w:cs/>
        </w:rPr>
        <w:t>“</w:t>
      </w:r>
      <w:r w:rsidR="00C10A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การพัฒนาบุคลากรสายวิชาการ </w:t>
      </w:r>
      <w:r w:rsidR="00C10A8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C10A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ความเป็นครูและทักษะการสอนในยุค </w:t>
      </w:r>
      <w:r w:rsidR="00C10A8B">
        <w:rPr>
          <w:rFonts w:ascii="TH SarabunPSK" w:hAnsi="TH SarabunPSK" w:cs="TH SarabunPSK"/>
          <w:b/>
          <w:bCs/>
          <w:sz w:val="32"/>
          <w:szCs w:val="32"/>
        </w:rPr>
        <w:t>Thailand 4.0</w:t>
      </w:r>
      <w:r w:rsidR="00C10A8B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:rsidR="00533F58" w:rsidRPr="008E7EB2" w:rsidRDefault="00533F58" w:rsidP="00533F58">
      <w:pPr>
        <w:ind w:left="2835" w:hanging="2835"/>
        <w:jc w:val="thaiDistribute"/>
        <w:rPr>
          <w:rFonts w:ascii="TH SarabunPSK" w:hAnsi="TH SarabunPSK" w:cs="TH SarabunPSK"/>
          <w:sz w:val="32"/>
          <w:szCs w:val="32"/>
        </w:rPr>
      </w:pPr>
    </w:p>
    <w:p w:rsidR="00B83F89" w:rsidRDefault="00B5417D" w:rsidP="00B83F89">
      <w:pPr>
        <w:pStyle w:val="Default"/>
        <w:rPr>
          <w:b/>
          <w:bCs/>
          <w:sz w:val="32"/>
          <w:szCs w:val="32"/>
        </w:rPr>
      </w:pPr>
      <w:r w:rsidRPr="008E7EB2">
        <w:rPr>
          <w:b/>
          <w:bCs/>
          <w:sz w:val="32"/>
          <w:szCs w:val="32"/>
          <w:cs/>
        </w:rPr>
        <w:t>1</w:t>
      </w:r>
      <w:r w:rsidR="00533F58" w:rsidRPr="008E7EB2">
        <w:rPr>
          <w:b/>
          <w:bCs/>
          <w:sz w:val="32"/>
          <w:szCs w:val="32"/>
          <w:cs/>
        </w:rPr>
        <w:t>. หลักการและเหตุผล</w:t>
      </w:r>
      <w:r w:rsidR="00533F58" w:rsidRPr="008E7EB2">
        <w:rPr>
          <w:b/>
          <w:bCs/>
          <w:sz w:val="32"/>
          <w:szCs w:val="32"/>
          <w:cs/>
        </w:rPr>
        <w:tab/>
      </w:r>
    </w:p>
    <w:p w:rsidR="0005237C" w:rsidRPr="0005237C" w:rsidRDefault="0005237C" w:rsidP="0005237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x-none"/>
        </w:rPr>
      </w:pP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ด้วยความก้าวหน้าทางด้านเทคโนโลยี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และการเปลี่ยนแปลงของสภาพแวดล้อมและสังคมในศตวรรษที่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21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ประกอบกับประเทศไทยได้มีการนำโมเดลการพัฒนาเศรษฐกิจใหม่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Thailand 4.0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เป็นกระบวนทัศน์ในการพัฒนาประเทศให้เจริญก้าวหน้าไปอย่างมั่นคง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มั่งคั่ง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และยั่งยืน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จึงนำไปสู่การเปลี่ยนแปลงไปอย่างมากของระบบการศึกษาที่ต้องปฏิรูปการศึกษาใหม่เพื่อตอบสนองความต้องการของภาคอุตสาหกรรม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และยังนำผลไปสู่การเปลี่ยนแปลงของลักษณะการเรียนรู้ของนักศึกษาอย่างสิ้นเชิง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จากการเปลี่ยนแปลงดังกล่าวนี้เป็นความท้าทายสำหรับสถาบันการศึกษา</w:t>
      </w:r>
      <w:r w:rsidRPr="0005237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5237C">
        <w:rPr>
          <w:rFonts w:ascii="TH SarabunPSK" w:hAnsi="TH SarabunPSK" w:cs="TH SarabunPSK"/>
          <w:color w:val="000000"/>
          <w:sz w:val="32"/>
          <w:szCs w:val="32"/>
          <w:cs/>
        </w:rPr>
        <w:t>และโดยเฉพาะอย่างยิ่งอาจารย์ผู้สอนในมหาวิทยาลัยผู้ที่มีหน้าที่ในการสร้างและพัฒนาทรัพยากรบุคคลที่มีความสามารถเพื่อป้อนเข้าสู่ตลาดอุตสาหกรรม</w:t>
      </w:r>
      <w:r w:rsidRPr="0005237C">
        <w:rPr>
          <w:rFonts w:ascii="TH SarabunPSK" w:hAnsi="TH SarabunPSK" w:cs="TH SarabunPSK"/>
          <w:color w:val="000000"/>
          <w:sz w:val="32"/>
          <w:szCs w:val="32"/>
          <w:lang w:eastAsia="x-none"/>
        </w:rPr>
        <w:t xml:space="preserve"> </w:t>
      </w:r>
    </w:p>
    <w:p w:rsidR="0005237C" w:rsidRPr="0005237C" w:rsidRDefault="0005237C" w:rsidP="000523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x-none"/>
        </w:rPr>
      </w:pPr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>จากการที่ประเทศไทยก้าวสู่ประชาคมอาเซียนเศรษฐกิจอาเซียน (</w:t>
      </w:r>
      <w:r w:rsidRPr="0005237C">
        <w:rPr>
          <w:rFonts w:ascii="TH SarabunPSK" w:hAnsi="TH SarabunPSK" w:cs="TH SarabunPSK"/>
          <w:sz w:val="32"/>
          <w:szCs w:val="32"/>
          <w:lang w:eastAsia="x-none"/>
        </w:rPr>
        <w:t>AEC</w:t>
      </w:r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>) เมื่อปี พ.ศ. 2558 การศึกษา</w:t>
      </w:r>
    </w:p>
    <w:p w:rsidR="0005237C" w:rsidRPr="0005237C" w:rsidRDefault="0005237C" w:rsidP="0005237C">
      <w:pPr>
        <w:jc w:val="thaiDistribute"/>
        <w:rPr>
          <w:rFonts w:ascii="TH SarabunPSK" w:hAnsi="TH SarabunPSK" w:cs="TH SarabunPSK"/>
          <w:sz w:val="32"/>
          <w:szCs w:val="32"/>
          <w:lang w:eastAsia="x-none"/>
        </w:rPr>
      </w:pPr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>นับเป็นกลไกหลักในการนำประชาคมอาเซียนสู่ความเจริญรุ่งเรืองทางเศรษฐกิจและสังคม การพัฒนาบุคลากรทางการศึกษาจึงเป็นปัจจัยสำคัญ</w:t>
      </w:r>
      <w:r w:rsidRPr="0005237C">
        <w:rPr>
          <w:rFonts w:ascii="TH SarabunPSK" w:hAnsi="TH SarabunPSK" w:cs="TH SarabunPSK"/>
          <w:sz w:val="32"/>
          <w:szCs w:val="32"/>
          <w:lang w:eastAsia="x-none"/>
        </w:rPr>
        <w:t xml:space="preserve">  </w:t>
      </w:r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ดังนั้น การจัดการเรียนการสอนโดยใช้ภาษาอังกฤษจะเข้ามาเกี่ยวข้องในทุก ๆ  วิชา ซึ่งปัญหาที่พบ คือ บุคลากรผู้สอนที่ไม่ได้สอนวิชาภาษาอังกฤษโดยตรง จะไม่สามารถใช้ภาษาอังกฤษสื่อสารกับนักศึกษาได้  จึงจำเป็นจะต้องมีการใช้สื่อเทคโนโลยีเข้ามาช่วยในการจัดการเรียนการสอนให้มีประสิทธิภาพยิ่งขึ้น </w:t>
      </w:r>
      <w:r w:rsidRPr="0005237C">
        <w:rPr>
          <w:rFonts w:ascii="TH SarabunPSK" w:hAnsi="TH SarabunPSK" w:cs="TH SarabunPSK"/>
          <w:sz w:val="32"/>
          <w:szCs w:val="32"/>
          <w:lang w:eastAsia="x-none"/>
        </w:rPr>
        <w:t xml:space="preserve"> </w:t>
      </w:r>
    </w:p>
    <w:p w:rsidR="0005237C" w:rsidRPr="0005237C" w:rsidRDefault="0005237C" w:rsidP="0005237C">
      <w:pPr>
        <w:jc w:val="thaiDistribute"/>
        <w:outlineLvl w:val="1"/>
        <w:rPr>
          <w:rFonts w:ascii="TH SarabunPSK" w:hAnsi="TH SarabunPSK" w:cs="TH SarabunPSK"/>
          <w:spacing w:val="-10"/>
          <w:sz w:val="32"/>
          <w:szCs w:val="32"/>
          <w:lang w:val="x-none" w:eastAsia="x-none"/>
        </w:rPr>
      </w:pPr>
      <w:r w:rsidRPr="0005237C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05237C">
        <w:rPr>
          <w:rFonts w:ascii="TH SarabunPSK" w:hAnsi="TH SarabunPSK" w:cs="TH SarabunPSK"/>
          <w:spacing w:val="-10"/>
          <w:sz w:val="32"/>
          <w:szCs w:val="32"/>
          <w:cs/>
          <w:lang w:val="x-none" w:eastAsia="x-none"/>
        </w:rPr>
        <w:t>จากเหตุผลดังกล่าวมหาวิทยาลัยจึงได้ตระหนักดีถึงปัญหาข้างต้น จึงได้กำหนดจัด</w:t>
      </w:r>
      <w:r w:rsidRPr="0005237C">
        <w:rPr>
          <w:rFonts w:ascii="TH SarabunPSK" w:hAnsi="TH SarabunPSK" w:cs="TH SarabunPSK"/>
          <w:spacing w:val="-10"/>
          <w:sz w:val="32"/>
          <w:szCs w:val="32"/>
          <w:cs/>
          <w:lang w:eastAsia="x-none"/>
        </w:rPr>
        <w:t>อบรม</w:t>
      </w:r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>ภาษาอังกฤษโดยการใช้สื่อเทคโนโลยี สำหรับอาจารย์มหาวิทยาลัยราช</w:t>
      </w:r>
      <w:proofErr w:type="spellStart"/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>ภัฏจันทร</w:t>
      </w:r>
      <w:proofErr w:type="spellEnd"/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>เกษม</w:t>
      </w:r>
      <w:r w:rsidRPr="0005237C">
        <w:rPr>
          <w:rFonts w:ascii="TH SarabunPSK" w:hAnsi="TH SarabunPSK" w:cs="TH SarabunPSK"/>
          <w:sz w:val="32"/>
          <w:szCs w:val="32"/>
          <w:lang w:eastAsia="x-none"/>
        </w:rPr>
        <w:t xml:space="preserve"> </w:t>
      </w:r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 xml:space="preserve"> หลักสูตร</w:t>
      </w:r>
      <w:proofErr w:type="spellStart"/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>ครุศาสตร</w:t>
      </w:r>
      <w:proofErr w:type="spellEnd"/>
      <w:r w:rsidRPr="0005237C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บัณฑิต </w:t>
      </w:r>
      <w:r w:rsidRPr="0005237C">
        <w:rPr>
          <w:rFonts w:ascii="TH SarabunPSK" w:hAnsi="TH SarabunPSK" w:cs="TH SarabunPSK"/>
          <w:spacing w:val="-10"/>
          <w:sz w:val="32"/>
          <w:szCs w:val="32"/>
          <w:cs/>
          <w:lang w:val="x-none" w:eastAsia="x-none"/>
        </w:rPr>
        <w:t xml:space="preserve"> เพื่อให้ผู้เข้ารับการอบรม</w:t>
      </w:r>
      <w:r w:rsidRPr="0005237C">
        <w:rPr>
          <w:rFonts w:ascii="TH SarabunPSK" w:hAnsi="TH SarabunPSK" w:cs="TH SarabunPSK"/>
          <w:sz w:val="32"/>
          <w:szCs w:val="32"/>
          <w:cs/>
          <w:lang w:val="x-none" w:eastAsia="x-none"/>
        </w:rPr>
        <w:t>ได้ฝึกทักษะภาษาอังกฤษ</w:t>
      </w:r>
      <w:r w:rsidRPr="0005237C">
        <w:rPr>
          <w:rFonts w:ascii="TH SarabunPSK" w:hAnsi="TH SarabunPSK" w:cs="TH SarabunPSK"/>
          <w:spacing w:val="-10"/>
          <w:sz w:val="32"/>
          <w:szCs w:val="32"/>
          <w:cs/>
          <w:lang w:val="x-none" w:eastAsia="x-none"/>
        </w:rPr>
        <w:t xml:space="preserve"> และสามารถนำไปใช้ในการจัดการเรียนการสอนได้อย่างมีประสิทธิภาพ</w:t>
      </w:r>
    </w:p>
    <w:p w:rsidR="0005237C" w:rsidRPr="0005237C" w:rsidRDefault="0005237C" w:rsidP="0005237C">
      <w:pPr>
        <w:rPr>
          <w:rFonts w:ascii="TH SarabunPSK" w:hAnsi="TH SarabunPSK" w:cs="TH SarabunPSK"/>
          <w:sz w:val="32"/>
          <w:szCs w:val="32"/>
          <w:lang w:eastAsia="x-none"/>
        </w:rPr>
      </w:pPr>
    </w:p>
    <w:p w:rsidR="00533F58" w:rsidRPr="008E7EB2" w:rsidRDefault="00B5417D" w:rsidP="00B83F89">
      <w:pPr>
        <w:rPr>
          <w:rFonts w:ascii="TH SarabunPSK" w:hAnsi="TH SarabunPSK" w:cs="TH SarabunPSK"/>
          <w:sz w:val="32"/>
          <w:szCs w:val="32"/>
          <w:cs/>
        </w:rPr>
      </w:pP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533F58" w:rsidRPr="008E7EB2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  <w:r w:rsidR="00533F58" w:rsidRPr="008E7EB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D0A99" w:rsidRPr="0005237C" w:rsidRDefault="0005237C" w:rsidP="0005237C">
      <w:pPr>
        <w:spacing w:line="0" w:lineRule="atLeast"/>
        <w:ind w:firstLine="720"/>
        <w:rPr>
          <w:rFonts w:ascii="TH SarabunPSK" w:hAnsi="TH SarabunPSK" w:cs="TH SarabunPSK"/>
          <w:b/>
          <w:bCs/>
          <w:color w:val="000000"/>
          <w:sz w:val="16"/>
          <w:szCs w:val="16"/>
          <w:lang w:val="x-none"/>
        </w:rPr>
      </w:pPr>
      <w:r w:rsidRPr="0005237C">
        <w:rPr>
          <w:rFonts w:ascii="TH SarabunPSK" w:hAnsi="TH SarabunPSK" w:cs="TH SarabunPSK"/>
          <w:sz w:val="32"/>
          <w:szCs w:val="32"/>
          <w:cs/>
        </w:rPr>
        <w:t>เพื่อส่งเสริมให้ผู้เข้ารับการอบรมมีทักษะการใช้ภาษาอังกฤษด้วยสื่อเทคโนโลยี ในการจัดการเรียนการสอนได้อย่างมีประสิทธิภาพ</w:t>
      </w:r>
    </w:p>
    <w:p w:rsidR="00C10A8B" w:rsidRDefault="00B83F89" w:rsidP="0005237C">
      <w:pPr>
        <w:spacing w:before="240" w:after="60"/>
        <w:ind w:left="720" w:hanging="720"/>
        <w:jc w:val="thaiDistribute"/>
        <w:outlineLvl w:val="1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3. </w:t>
      </w:r>
      <w:r w:rsidR="00C10A8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 งบประมาณประจำปีงบประมาณ พ.ศ. 2560 มหาวิทยาลัยราช</w:t>
      </w:r>
      <w:proofErr w:type="spellStart"/>
      <w:r w:rsidR="00C10A8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>ภัฏจันทร</w:t>
      </w:r>
      <w:proofErr w:type="spellEnd"/>
      <w:r w:rsidR="00C10A8B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>เกษม</w:t>
      </w:r>
    </w:p>
    <w:p w:rsidR="00C10A8B" w:rsidRPr="0005237C" w:rsidRDefault="00C10A8B" w:rsidP="00B83F89">
      <w:pPr>
        <w:spacing w:after="60"/>
        <w:ind w:left="720" w:hanging="720"/>
        <w:jc w:val="thaiDistribute"/>
        <w:outlineLvl w:val="1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     แหล่งที่มาของโครงการ  </w:t>
      </w:r>
      <w:r w:rsidRPr="0005237C">
        <w:rPr>
          <w:rFonts w:ascii="TH SarabunPSK" w:hAnsi="TH SarabunPSK" w:cs="TH SarabunPSK"/>
          <w:sz w:val="32"/>
          <w:szCs w:val="32"/>
        </w:rPr>
        <w:sym w:font="Wingdings" w:char="F0FE"/>
      </w:r>
      <w:r w:rsidRPr="0005237C">
        <w:rPr>
          <w:rFonts w:ascii="TH SarabunPSK" w:hAnsi="TH SarabunPSK" w:cs="TH SarabunPSK"/>
          <w:sz w:val="32"/>
          <w:szCs w:val="32"/>
          <w:cs/>
        </w:rPr>
        <w:t>งบประมาณแผ่นดิน</w:t>
      </w:r>
      <w:r w:rsidRPr="0005237C">
        <w:rPr>
          <w:rFonts w:ascii="TH SarabunPSK" w:hAnsi="TH SarabunPSK" w:cs="TH SarabunPSK"/>
          <w:sz w:val="28"/>
          <w:cs/>
        </w:rPr>
        <w:t xml:space="preserve">    </w:t>
      </w:r>
      <w:r w:rsidRPr="0005237C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    </w:t>
      </w:r>
    </w:p>
    <w:p w:rsidR="00C10A8B" w:rsidRDefault="00C10A8B" w:rsidP="00C10A8B">
      <w:pPr>
        <w:tabs>
          <w:tab w:val="left" w:pos="284"/>
        </w:tabs>
        <w:spacing w:after="60"/>
        <w:ind w:left="720" w:hanging="720"/>
        <w:jc w:val="thaiDistribute"/>
        <w:outlineLvl w:val="1"/>
        <w:rPr>
          <w:rFonts w:ascii="TH SarabunPSK" w:hAnsi="TH SarabunPSK" w:cs="TH SarabunPSK"/>
          <w:b/>
          <w:bCs/>
          <w:sz w:val="32"/>
          <w:szCs w:val="32"/>
          <w:lang w:eastAsia="x-non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ab/>
        <w:t xml:space="preserve">วงเงินงบประมาณ   </w:t>
      </w:r>
      <w:r w:rsidR="0005237C"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>58</w:t>
      </w:r>
      <w:r w:rsidR="0005237C">
        <w:rPr>
          <w:rFonts w:ascii="TH SarabunPSK" w:hAnsi="TH SarabunPSK" w:cs="TH SarabunPSK"/>
          <w:b/>
          <w:bCs/>
          <w:sz w:val="32"/>
          <w:szCs w:val="32"/>
          <w:lang w:eastAsia="x-none"/>
        </w:rPr>
        <w:t>,900</w:t>
      </w:r>
      <w:r>
        <w:rPr>
          <w:rFonts w:ascii="TH SarabunPSK" w:hAnsi="TH SarabunPSK" w:cs="TH SarabunPSK"/>
          <w:b/>
          <w:bCs/>
          <w:sz w:val="32"/>
          <w:szCs w:val="32"/>
          <w:lang w:eastAsia="x-none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x-none"/>
        </w:rPr>
        <w:t>บาท</w:t>
      </w:r>
    </w:p>
    <w:p w:rsidR="00B83F89" w:rsidRPr="00B83F89" w:rsidRDefault="00C10A8B" w:rsidP="00C10A8B">
      <w:pPr>
        <w:tabs>
          <w:tab w:val="left" w:pos="426"/>
        </w:tabs>
        <w:spacing w:after="60"/>
        <w:ind w:left="720" w:hanging="720"/>
        <w:jc w:val="thaiDistribute"/>
        <w:outlineLvl w:val="1"/>
        <w:rPr>
          <w:rFonts w:ascii="TH SarabunPSK" w:hAnsi="TH SarabunPSK" w:cs="TH SarabunPSK"/>
          <w:sz w:val="32"/>
          <w:szCs w:val="32"/>
          <w:lang w:val="x-none" w:eastAsia="x-non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     </w:t>
      </w:r>
      <w:r w:rsidR="00B83F89"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แผนงาน</w:t>
      </w:r>
      <w:r w:rsidR="00B83F89"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  <w:t xml:space="preserve"> </w:t>
      </w:r>
      <w:r w:rsidR="00B83F89"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="00B83F89"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="00B83F89"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แผนงานบุคลากรภาครัฐ ( ส่วนกลางมหาวิทยาลัย</w:t>
      </w:r>
      <w:r w:rsidR="00B83F89"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>)</w:t>
      </w:r>
      <w:r w:rsidR="00B83F89"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</w:p>
    <w:p w:rsidR="00B83F89" w:rsidRDefault="00B83F89" w:rsidP="00B83F89">
      <w:pPr>
        <w:spacing w:after="60"/>
        <w:ind w:left="1440" w:firstLine="720"/>
        <w:jc w:val="thaiDistribute"/>
        <w:outlineLvl w:val="1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>1. แผนงานรองบุคลากรภาครัฐ ยกระดับคุณภาพการศึกษาและการเรียน</w:t>
      </w:r>
    </w:p>
    <w:p w:rsidR="005A51F9" w:rsidRDefault="00F84A80" w:rsidP="005A51F9">
      <w:pPr>
        <w:spacing w:after="60"/>
        <w:ind w:left="1440" w:firstLine="720"/>
        <w:jc w:val="thaiDistribute"/>
        <w:outlineLvl w:val="1"/>
        <w:rPr>
          <w:rFonts w:ascii="TH SarabunPSK" w:hAnsi="TH SarabunPSK" w:cs="TH SarabunPSK"/>
          <w:sz w:val="32"/>
          <w:szCs w:val="32"/>
          <w:lang w:val="x-none" w:eastAsia="x-none"/>
        </w:rPr>
      </w:pPr>
      <w:r>
        <w:rPr>
          <w:rFonts w:ascii="TH SarabunPSK" w:hAnsi="TH SarabunPSK" w:cs="TH SarabunPSK" w:hint="cs"/>
          <w:sz w:val="32"/>
          <w:szCs w:val="32"/>
          <w:cs/>
          <w:lang w:val="x-none" w:eastAsia="x-none"/>
        </w:rPr>
        <w:t xml:space="preserve"> </w:t>
      </w:r>
      <w:r w:rsidR="00B83F89">
        <w:rPr>
          <w:rFonts w:ascii="TH SarabunPSK" w:hAnsi="TH SarabunPSK" w:cs="TH SarabunPSK" w:hint="cs"/>
          <w:sz w:val="32"/>
          <w:szCs w:val="32"/>
          <w:cs/>
          <w:lang w:val="x-none" w:eastAsia="x-none"/>
        </w:rPr>
        <w:t xml:space="preserve">       </w:t>
      </w:r>
      <w:r w:rsidR="00B83F89"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รู้ตลอดชีวิต       </w:t>
      </w:r>
    </w:p>
    <w:p w:rsidR="00647739" w:rsidRPr="009E66CF" w:rsidRDefault="009E66CF" w:rsidP="005A51F9">
      <w:pPr>
        <w:spacing w:after="60"/>
        <w:ind w:left="3600" w:firstLine="720"/>
        <w:outlineLvl w:val="1"/>
        <w:rPr>
          <w:rFonts w:ascii="TH SarabunPSK" w:hAnsi="TH SarabunPSK" w:cs="TH SarabunPSK"/>
          <w:sz w:val="32"/>
          <w:szCs w:val="32"/>
          <w:lang w:eastAsia="x-none"/>
        </w:rPr>
      </w:pPr>
      <w:r>
        <w:rPr>
          <w:rFonts w:ascii="TH SarabunPSK" w:hAnsi="TH SarabunPSK" w:cs="TH SarabunPSK"/>
          <w:sz w:val="32"/>
          <w:szCs w:val="32"/>
          <w:lang w:eastAsia="x-none"/>
        </w:rPr>
        <w:t>1</w:t>
      </w:r>
    </w:p>
    <w:p w:rsidR="00B83F89" w:rsidRPr="00B83F89" w:rsidRDefault="00B83F89" w:rsidP="00B83F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325"/>
        </w:tabs>
        <w:rPr>
          <w:rFonts w:ascii="TH SarabunPSK" w:hAnsi="TH SarabunPSK" w:cs="TH SarabunPSK"/>
          <w:sz w:val="32"/>
          <w:szCs w:val="32"/>
          <w:cs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lastRenderedPageBreak/>
        <w:tab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B83F89">
        <w:rPr>
          <w:rFonts w:ascii="TH SarabunPSK" w:hAnsi="TH SarabunPSK" w:cs="TH SarabunPSK"/>
          <w:sz w:val="32"/>
          <w:szCs w:val="32"/>
        </w:rPr>
        <w:sym w:font="Wingdings" w:char="F0FE"/>
      </w:r>
      <w:r w:rsidRPr="00B83F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3F89">
        <w:rPr>
          <w:rFonts w:ascii="TH SarabunPSK" w:hAnsi="TH SarabunPSK" w:cs="TH SarabunPSK"/>
          <w:b/>
          <w:bCs/>
          <w:sz w:val="32"/>
          <w:szCs w:val="32"/>
          <w:cs/>
        </w:rPr>
        <w:t>แผนงานภารกิจพื้นฐาน</w:t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</w:p>
    <w:p w:rsidR="00B83F89" w:rsidRPr="00B83F89" w:rsidRDefault="00B83F89" w:rsidP="00B83F89">
      <w:pPr>
        <w:ind w:left="1440" w:firstLine="720"/>
        <w:rPr>
          <w:rFonts w:ascii="TH SarabunPSK" w:hAnsi="TH SarabunPSK" w:cs="TH SarabunPSK"/>
          <w:spacing w:val="-16"/>
          <w:sz w:val="32"/>
          <w:szCs w:val="32"/>
        </w:rPr>
      </w:pPr>
      <w:r w:rsidRPr="00B83F89">
        <w:rPr>
          <w:rFonts w:ascii="TH SarabunPSK" w:hAnsi="TH SarabunPSK" w:cs="TH SarabunPSK"/>
          <w:spacing w:val="-16"/>
          <w:sz w:val="32"/>
          <w:szCs w:val="32"/>
        </w:rPr>
        <w:sym w:font="Wingdings" w:char="F0FE"/>
      </w:r>
      <w:r w:rsidRPr="00B83F89">
        <w:rPr>
          <w:rFonts w:ascii="TH SarabunPSK" w:hAnsi="TH SarabunPSK" w:cs="TH SarabunPSK"/>
          <w:spacing w:val="-16"/>
          <w:sz w:val="32"/>
          <w:szCs w:val="32"/>
          <w:cs/>
        </w:rPr>
        <w:t xml:space="preserve">  2</w:t>
      </w:r>
      <w:r w:rsidRPr="00B83F89">
        <w:rPr>
          <w:rFonts w:ascii="TH SarabunPSK" w:hAnsi="TH SarabunPSK" w:cs="TH SarabunPSK"/>
          <w:sz w:val="32"/>
          <w:szCs w:val="32"/>
          <w:cs/>
        </w:rPr>
        <w:t xml:space="preserve">. แผนงานรองยกระดับคุณภาพการศึกษาและการเรียนรู้ตลอดชีวิต </w:t>
      </w:r>
    </w:p>
    <w:p w:rsidR="00B83F89" w:rsidRPr="00B83F89" w:rsidRDefault="00B83F89" w:rsidP="00B83F89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83F89">
        <w:rPr>
          <w:rFonts w:ascii="TH SarabunPSK" w:hAnsi="TH SarabunPSK" w:cs="TH SarabunPSK"/>
          <w:sz w:val="32"/>
          <w:szCs w:val="32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</w:rPr>
        <w:t xml:space="preserve"> 3. แผนงานรองส่งเสริมการวิจัยและพัฒนา </w:t>
      </w:r>
    </w:p>
    <w:p w:rsidR="00B83F89" w:rsidRPr="00B83F89" w:rsidRDefault="00B83F89" w:rsidP="00B83F89">
      <w:pPr>
        <w:rPr>
          <w:rFonts w:ascii="TH SarabunPSK" w:hAnsi="TH SarabunPSK" w:cs="TH SarabunPSK"/>
          <w:sz w:val="32"/>
          <w:szCs w:val="32"/>
          <w:cs/>
        </w:rPr>
      </w:pPr>
      <w:r w:rsidRPr="00B83F89">
        <w:rPr>
          <w:rFonts w:ascii="TH SarabunPSK" w:hAnsi="TH SarabunPSK" w:cs="TH SarabunPSK"/>
          <w:sz w:val="32"/>
          <w:szCs w:val="32"/>
          <w:cs/>
        </w:rPr>
        <w:tab/>
      </w:r>
      <w:r w:rsidRPr="00B83F89">
        <w:rPr>
          <w:rFonts w:ascii="TH SarabunPSK" w:hAnsi="TH SarabunPSK" w:cs="TH SarabunPSK"/>
          <w:sz w:val="32"/>
          <w:szCs w:val="32"/>
          <w:cs/>
        </w:rPr>
        <w:tab/>
      </w:r>
      <w:r w:rsidRPr="00B83F89">
        <w:rPr>
          <w:rFonts w:ascii="TH SarabunPSK" w:hAnsi="TH SarabunPSK" w:cs="TH SarabunPSK"/>
          <w:sz w:val="32"/>
          <w:szCs w:val="32"/>
          <w:cs/>
        </w:rPr>
        <w:tab/>
      </w:r>
      <w:r w:rsidRPr="00B83F89">
        <w:rPr>
          <w:rFonts w:ascii="TH SarabunPSK" w:hAnsi="TH SarabunPSK" w:cs="TH SarabunPSK"/>
          <w:sz w:val="32"/>
          <w:szCs w:val="32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</w:rPr>
        <w:t xml:space="preserve"> 4. แผนงานรองส่งเสริมพัฒนาศาสนาศิลปะและวัฒนธรรม </w:t>
      </w:r>
    </w:p>
    <w:p w:rsidR="00B83F89" w:rsidRPr="00B83F89" w:rsidRDefault="00B83F89" w:rsidP="00B83F89">
      <w:pPr>
        <w:rPr>
          <w:rFonts w:ascii="TH SarabunPSK" w:hAnsi="TH SarabunPSK" w:cs="TH SarabunPSK"/>
          <w:sz w:val="32"/>
          <w:szCs w:val="32"/>
        </w:rPr>
      </w:pPr>
      <w:r w:rsidRPr="00B83F89">
        <w:rPr>
          <w:rFonts w:ascii="TH SarabunPSK" w:hAnsi="TH SarabunPSK" w:cs="TH SarabunPSK"/>
          <w:sz w:val="32"/>
          <w:szCs w:val="32"/>
        </w:rPr>
        <w:tab/>
      </w:r>
      <w:r w:rsidRPr="00B83F89">
        <w:rPr>
          <w:rFonts w:ascii="TH SarabunPSK" w:hAnsi="TH SarabunPSK" w:cs="TH SarabunPSK"/>
          <w:sz w:val="32"/>
          <w:szCs w:val="32"/>
        </w:rPr>
        <w:tab/>
      </w:r>
      <w:r w:rsidRPr="00B83F89">
        <w:rPr>
          <w:rFonts w:ascii="TH SarabunPSK" w:hAnsi="TH SarabunPSK" w:cs="TH SarabunPSK"/>
          <w:sz w:val="32"/>
          <w:szCs w:val="32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</w:rPr>
        <w:t xml:space="preserve"> </w:t>
      </w:r>
      <w:r w:rsidRPr="00B83F89">
        <w:rPr>
          <w:rFonts w:ascii="TH SarabunPSK" w:hAnsi="TH SarabunPSK" w:cs="TH SarabunPSK"/>
          <w:b/>
          <w:bCs/>
          <w:sz w:val="32"/>
          <w:szCs w:val="32"/>
          <w:cs/>
        </w:rPr>
        <w:t>แผนงานยุทธศาสตร์</w:t>
      </w:r>
    </w:p>
    <w:p w:rsidR="00B83F89" w:rsidRPr="00B83F89" w:rsidRDefault="00B83F89" w:rsidP="00B83F89">
      <w:pPr>
        <w:rPr>
          <w:rFonts w:ascii="TH SarabunPSK" w:hAnsi="TH SarabunPSK" w:cs="TH SarabunPSK"/>
          <w:sz w:val="32"/>
          <w:szCs w:val="32"/>
        </w:rPr>
      </w:pPr>
      <w:r w:rsidRPr="00B83F89">
        <w:rPr>
          <w:rFonts w:ascii="TH SarabunPSK" w:hAnsi="TH SarabunPSK" w:cs="TH SarabunPSK"/>
          <w:sz w:val="32"/>
          <w:szCs w:val="32"/>
        </w:rPr>
        <w:t xml:space="preserve"> </w:t>
      </w:r>
      <w:r w:rsidRPr="00B83F89">
        <w:rPr>
          <w:rFonts w:ascii="TH SarabunPSK" w:hAnsi="TH SarabunPSK" w:cs="TH SarabunPSK"/>
          <w:sz w:val="32"/>
          <w:szCs w:val="32"/>
        </w:rPr>
        <w:tab/>
      </w:r>
      <w:r w:rsidRPr="00B83F89">
        <w:rPr>
          <w:rFonts w:ascii="TH SarabunPSK" w:hAnsi="TH SarabunPSK" w:cs="TH SarabunPSK"/>
          <w:sz w:val="32"/>
          <w:szCs w:val="32"/>
        </w:rPr>
        <w:tab/>
      </w:r>
      <w:r w:rsidRPr="00B83F89">
        <w:rPr>
          <w:rFonts w:ascii="TH SarabunPSK" w:hAnsi="TH SarabunPSK" w:cs="TH SarabunPSK"/>
          <w:sz w:val="32"/>
          <w:szCs w:val="32"/>
        </w:rPr>
        <w:tab/>
      </w:r>
      <w:r w:rsidRPr="00B83F89">
        <w:rPr>
          <w:rFonts w:ascii="TH SarabunPSK" w:hAnsi="TH SarabunPSK" w:cs="TH SarabunPSK"/>
          <w:sz w:val="32"/>
          <w:szCs w:val="32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</w:rPr>
        <w:t xml:space="preserve"> 5. แผนงานยุทธศาสตร์พัฒนาจุดเน้น จุดเด่น และนโยบายรัฐบาล </w:t>
      </w:r>
    </w:p>
    <w:p w:rsidR="00B83F89" w:rsidRPr="00B83F89" w:rsidRDefault="00B83F89" w:rsidP="00B83F89">
      <w:pPr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</w:p>
    <w:p w:rsidR="00B83F89" w:rsidRPr="00B83F89" w:rsidRDefault="00B83F89" w:rsidP="00B83F89">
      <w:pPr>
        <w:jc w:val="thaiDistribute"/>
        <w:rPr>
          <w:rFonts w:ascii="TH SarabunPSK" w:hAnsi="TH SarabunPSK" w:cs="TH SarabunPSK"/>
          <w:sz w:val="32"/>
          <w:szCs w:val="32"/>
          <w:cs/>
          <w:lang w:eastAsia="x-none"/>
        </w:rPr>
      </w:pPr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4.ผลผลิต</w:t>
      </w:r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ab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1.1 รายการบุคลากรภาครัฐ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2.1 ผู้สำเร็จการศึกษาด้านวิทยาศาสตร์และเทคโนโลยี  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2.2 ผู้สำเร็จการศึกษาด้านสังคมศาสตร์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FE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2.</w:t>
      </w:r>
      <w:r w:rsidRPr="00B83F89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>3 ผลงานการให้บริการวิชาการ</w:t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</w:p>
    <w:p w:rsidR="00647739" w:rsidRDefault="00B83F89" w:rsidP="00B83F89">
      <w:pPr>
        <w:jc w:val="thaiDistribute"/>
        <w:rPr>
          <w:rFonts w:ascii="TH SarabunPSK" w:hAnsi="TH SarabunPSK" w:cs="TH SarabunPSK"/>
          <w:spacing w:val="-4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ab/>
      </w:r>
      <w:r w:rsidRPr="00B83F89">
        <w:rPr>
          <w:rFonts w:ascii="TH SarabunPSK" w:hAnsi="TH SarabunPSK" w:cs="TH SarabunPSK"/>
          <w:spacing w:val="-4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 xml:space="preserve"> 2.4 โครงการสนับสนุนค่าใช้จ่ายในการจัดการศึกษาตั้งแต่ระดับอนุบาลจน</w:t>
      </w:r>
    </w:p>
    <w:p w:rsidR="00B83F89" w:rsidRPr="00B83F89" w:rsidRDefault="00B83F89" w:rsidP="00647739">
      <w:pPr>
        <w:ind w:left="2160"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</w:pPr>
      <w:r w:rsidRPr="00B83F89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>จบการศึกษาขั้นพื้นฐาน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>2.5 การสนับสนุน</w:t>
      </w:r>
      <w:proofErr w:type="spellStart"/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>พันธ</w:t>
      </w:r>
      <w:proofErr w:type="spellEnd"/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>กิจหลักของมหาวิทยาลัย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3.1 ผลงานวิจัยเพื่อสร้างองค์ความรู้ 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4.1 ผลงานทำนุบำรุงศิลปวัฒนธรรม    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spacing w:val="-4"/>
          <w:sz w:val="32"/>
          <w:szCs w:val="32"/>
          <w:lang w:val="x-none" w:eastAsia="x-none"/>
        </w:rPr>
        <w:sym w:font="Wingdings" w:char="F072"/>
      </w:r>
      <w:r w:rsidRPr="00B83F89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 xml:space="preserve"> 5.1 พัฒนาจุดเน้น จุดเด่น และนโยบายรัฐบาล </w:t>
      </w:r>
      <w:r w:rsidRPr="00B83F89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ab/>
        <w:t xml:space="preserve">      </w:t>
      </w:r>
    </w:p>
    <w:p w:rsidR="00B83F89" w:rsidRPr="00B83F89" w:rsidRDefault="00B83F89" w:rsidP="00B83F89">
      <w:pPr>
        <w:ind w:left="1440"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val="x-none" w:eastAsia="x-none"/>
        </w:rPr>
      </w:pPr>
    </w:p>
    <w:p w:rsidR="00B83F89" w:rsidRPr="00B83F89" w:rsidRDefault="00B83F89" w:rsidP="00B83F89">
      <w:pPr>
        <w:spacing w:after="60"/>
        <w:outlineLvl w:val="1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5.ประเภทโครงการ </w:t>
      </w:r>
      <w:r w:rsidR="00EB1C12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  </w:t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    </w:t>
      </w:r>
      <w:r w:rsidR="00647739" w:rsidRPr="00B83F89">
        <w:rPr>
          <w:rFonts w:ascii="TH SarabunPSK" w:hAnsi="TH SarabunPSK" w:cs="TH SarabunPSK"/>
          <w:sz w:val="32"/>
          <w:szCs w:val="32"/>
          <w:lang w:val="x-none" w:eastAsia="x-none"/>
        </w:rPr>
        <w:sym w:font="Wingdings" w:char="F0FE"/>
      </w:r>
      <w:r w:rsidRPr="00B83F89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ขับเคลื่อนยุทธศาสตร์</w:t>
      </w:r>
    </w:p>
    <w:p w:rsidR="00B83F89" w:rsidRDefault="00B83F89" w:rsidP="00B83F89">
      <w:pPr>
        <w:rPr>
          <w:rFonts w:ascii="TH SarabunPSK" w:hAnsi="TH SarabunPSK" w:cs="TH SarabunPSK"/>
          <w:sz w:val="16"/>
          <w:szCs w:val="16"/>
          <w:lang w:val="x-none" w:eastAsia="x-none"/>
        </w:rPr>
      </w:pPr>
    </w:p>
    <w:p w:rsidR="00B83F89" w:rsidRPr="00B83F89" w:rsidRDefault="00B83F89" w:rsidP="00B83F89">
      <w:pPr>
        <w:spacing w:after="60"/>
        <w:outlineLvl w:val="1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6. ความสอดคล้องกับยุทธศาสตร์มหาวิทยาลัย/</w:t>
      </w:r>
      <w:proofErr w:type="spellStart"/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พันธ</w:t>
      </w:r>
      <w:proofErr w:type="spellEnd"/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กิจ/กลยุทธ์/ตัวชี้วัด</w:t>
      </w:r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ab/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3"/>
        <w:gridCol w:w="2816"/>
        <w:gridCol w:w="2409"/>
        <w:gridCol w:w="2410"/>
      </w:tblGrid>
      <w:tr w:rsidR="00B83F89" w:rsidRPr="00B83F89" w:rsidTr="00362D0C">
        <w:tc>
          <w:tcPr>
            <w:tcW w:w="2713" w:type="dxa"/>
          </w:tcPr>
          <w:p w:rsidR="00B83F89" w:rsidRPr="00B83F89" w:rsidRDefault="00B83F89" w:rsidP="00B83F89">
            <w:pPr>
              <w:spacing w:after="60"/>
              <w:jc w:val="center"/>
              <w:outlineLvl w:val="1"/>
              <w:rPr>
                <w:rFonts w:ascii="TH SarabunPSK" w:hAnsi="TH SarabunPSK" w:cs="TH SarabunPSK"/>
                <w:b/>
                <w:bCs/>
                <w:sz w:val="28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ยุทธศาสตร์</w:t>
            </w:r>
          </w:p>
        </w:tc>
        <w:tc>
          <w:tcPr>
            <w:tcW w:w="2816" w:type="dxa"/>
          </w:tcPr>
          <w:p w:rsidR="00B83F89" w:rsidRPr="00B83F89" w:rsidRDefault="00B83F89" w:rsidP="00B83F89">
            <w:pPr>
              <w:spacing w:after="60"/>
              <w:jc w:val="center"/>
              <w:outlineLvl w:val="1"/>
              <w:rPr>
                <w:rFonts w:ascii="TH SarabunPSK" w:hAnsi="TH SarabunPSK" w:cs="TH SarabunPSK"/>
                <w:b/>
                <w:bCs/>
                <w:sz w:val="28"/>
                <w:lang w:val="x-none" w:eastAsia="x-none"/>
              </w:rPr>
            </w:pPr>
            <w:proofErr w:type="spellStart"/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พันธ</w:t>
            </w:r>
            <w:proofErr w:type="spellEnd"/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กิจ</w:t>
            </w:r>
          </w:p>
        </w:tc>
        <w:tc>
          <w:tcPr>
            <w:tcW w:w="2409" w:type="dxa"/>
          </w:tcPr>
          <w:p w:rsidR="00B83F89" w:rsidRPr="00B83F89" w:rsidRDefault="00B83F89" w:rsidP="00B83F89">
            <w:pPr>
              <w:spacing w:after="60"/>
              <w:jc w:val="center"/>
              <w:outlineLvl w:val="1"/>
              <w:rPr>
                <w:rFonts w:ascii="TH SarabunPSK" w:hAnsi="TH SarabunPSK" w:cs="TH SarabunPSK"/>
                <w:b/>
                <w:bCs/>
                <w:sz w:val="28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กลยุทธ์</w:t>
            </w:r>
          </w:p>
        </w:tc>
        <w:tc>
          <w:tcPr>
            <w:tcW w:w="2410" w:type="dxa"/>
          </w:tcPr>
          <w:p w:rsidR="00B83F89" w:rsidRPr="00B83F89" w:rsidRDefault="00B83F89" w:rsidP="00B83F89">
            <w:pPr>
              <w:spacing w:after="60"/>
              <w:jc w:val="center"/>
              <w:outlineLvl w:val="1"/>
              <w:rPr>
                <w:rFonts w:ascii="TH SarabunPSK" w:hAnsi="TH SarabunPSK" w:cs="TH SarabunPSK"/>
                <w:b/>
                <w:bCs/>
                <w:sz w:val="28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ตัวชี้วัด</w:t>
            </w:r>
          </w:p>
        </w:tc>
      </w:tr>
      <w:tr w:rsidR="00C10A8B" w:rsidRPr="00B83F89" w:rsidTr="00362D0C">
        <w:trPr>
          <w:trHeight w:val="3967"/>
        </w:trPr>
        <w:tc>
          <w:tcPr>
            <w:tcW w:w="2713" w:type="dxa"/>
          </w:tcPr>
          <w:p w:rsidR="00C10A8B" w:rsidRPr="00B83F89" w:rsidRDefault="00647739" w:rsidP="00B83F89">
            <w:pPr>
              <w:spacing w:after="60"/>
              <w:outlineLvl w:val="1"/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  <w:lang w:val="x-none" w:eastAsia="x-none"/>
              </w:rPr>
              <w:sym w:font="Wingdings" w:char="F072"/>
            </w:r>
            <w:r w:rsidR="00C10A8B"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เป็นแหล่งเรียนรู้ตลอดชีวิต และ</w:t>
            </w:r>
            <w:r w:rsidR="00C10A8B"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br/>
              <w:t xml:space="preserve">      ผลิตบัณฑิตให้มีคุณภาพ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  <w:lang w:val="x-none" w:eastAsia="x-none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ส่งเสริมความเป็นเลิศด้านงานวิจัย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  <w:lang w:val="x-none" w:eastAsia="x-none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ส่งเสริมการบริการวิชาการ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  <w:lang w:val="x-none" w:eastAsia="x-none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เป็นแหล่งเรียนรู้ด้าน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     ศิลปวัฒนธรรม  ภูมิปัญญาและ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     อนุรักษ์ความเป็นไทย</w:t>
            </w:r>
          </w:p>
          <w:p w:rsidR="00C10A8B" w:rsidRPr="00B83F89" w:rsidRDefault="00647739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FE"/>
            </w:r>
            <w:r w:rsidR="00C10A8B"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พัฒนาระบบบริหารจัดการตาม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     หลัก</w:t>
            </w:r>
            <w:proofErr w:type="spellStart"/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>ธรรมาภิ</w:t>
            </w:r>
            <w:proofErr w:type="spellEnd"/>
            <w:r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>บาลและมาตรฐาน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lang w:val="x-none" w:eastAsia="x-none"/>
              </w:rPr>
            </w:pPr>
          </w:p>
          <w:p w:rsidR="00C10A8B" w:rsidRPr="00B83F89" w:rsidRDefault="00C10A8B" w:rsidP="00B83F89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  <w:lang w:val="x-none" w:eastAsia="x-none"/>
              </w:rPr>
            </w:pPr>
          </w:p>
        </w:tc>
        <w:tc>
          <w:tcPr>
            <w:tcW w:w="2816" w:type="dxa"/>
          </w:tcPr>
          <w:p w:rsidR="00C10A8B" w:rsidRPr="00B83F89" w:rsidRDefault="00647739" w:rsidP="00B83F89">
            <w:pPr>
              <w:rPr>
                <w:rFonts w:ascii="TH SarabunPSK" w:hAnsi="TH SarabunPSK" w:cs="TH SarabunPSK"/>
                <w:szCs w:val="24"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72"/>
            </w:r>
            <w:r w:rsidR="00C10A8B" w:rsidRPr="00B83F89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="00C10A8B" w:rsidRPr="00B83F89">
              <w:rPr>
                <w:rFonts w:ascii="TH SarabunPSK" w:hAnsi="TH SarabunPSK" w:cs="TH SarabunPSK"/>
                <w:szCs w:val="24"/>
                <w:lang w:eastAsia="x-none"/>
              </w:rPr>
              <w:t xml:space="preserve"> </w:t>
            </w:r>
            <w:r w:rsidR="00C10A8B" w:rsidRPr="00B83F89">
              <w:rPr>
                <w:rFonts w:ascii="TH SarabunPSK" w:hAnsi="TH SarabunPSK" w:cs="TH SarabunPSK"/>
                <w:szCs w:val="24"/>
                <w:cs/>
                <w:lang w:val="x-none" w:eastAsia="x-none"/>
              </w:rPr>
              <w:t xml:space="preserve"> ผลิตบัณฑิตให้มีความรู้คู่คุณธรรม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cs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t>วิจัยและพัฒนาองค์ความรู้ภูมิปัญญา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br/>
              <w:t xml:space="preserve">      และถ่ายทอดสู่ชุมชนและสังคม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 w:val="28"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t>บริการทางวิชาการที่สอดคล้องกับ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br/>
              <w:t xml:space="preserve">      ความต้องการของชุมชนและสังคม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  <w:cs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t xml:space="preserve">  ทำนุบำรุงเผยแพร่ศิลปะและ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br/>
              <w:t xml:space="preserve">      วัฒนธรรมไทย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t xml:space="preserve">  พัฒนาชุมชนและสังคมที่สอดคล้อง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br/>
              <w:t xml:space="preserve">      กับแนวทางตามพระราชดำริ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br/>
              <w:t xml:space="preserve">      และนโยบายการพัฒนาประเทศ</w:t>
            </w:r>
          </w:p>
          <w:p w:rsidR="00C10A8B" w:rsidRPr="00B83F89" w:rsidRDefault="00C10A8B" w:rsidP="00B83F89">
            <w:pPr>
              <w:rPr>
                <w:rFonts w:ascii="TH SarabunPSK" w:hAnsi="TH SarabunPSK" w:cs="TH SarabunPSK"/>
                <w:szCs w:val="24"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72"/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t xml:space="preserve">  พัฒนาครูและบุคลากรทางการศึกษา</w:t>
            </w:r>
            <w:r w:rsidRPr="00B83F89">
              <w:rPr>
                <w:rFonts w:ascii="TH SarabunPSK" w:hAnsi="TH SarabunPSK" w:cs="TH SarabunPSK"/>
                <w:szCs w:val="24"/>
                <w:cs/>
              </w:rPr>
              <w:br/>
              <w:t xml:space="preserve">      ตามมาตรฐานวิชาชีพครูชั้นสูง</w:t>
            </w:r>
          </w:p>
          <w:p w:rsidR="00C10A8B" w:rsidRPr="00B83F89" w:rsidRDefault="00647739" w:rsidP="009E66CF">
            <w:pPr>
              <w:rPr>
                <w:rFonts w:ascii="TH SarabunPSK" w:hAnsi="TH SarabunPSK" w:cs="TH SarabunPSK"/>
                <w:sz w:val="28"/>
                <w:cs/>
              </w:rPr>
            </w:pPr>
            <w:r w:rsidRPr="00B83F89">
              <w:rPr>
                <w:rFonts w:ascii="TH SarabunPSK" w:hAnsi="TH SarabunPSK" w:cs="TH SarabunPSK"/>
                <w:szCs w:val="24"/>
              </w:rPr>
              <w:sym w:font="Wingdings" w:char="F0FE"/>
            </w:r>
            <w:r w:rsidR="00C10A8B" w:rsidRPr="00B83F89">
              <w:rPr>
                <w:rFonts w:ascii="TH SarabunPSK" w:hAnsi="TH SarabunPSK" w:cs="TH SarabunPSK"/>
                <w:szCs w:val="24"/>
                <w:cs/>
              </w:rPr>
              <w:t xml:space="preserve">  สนับสนุนทุก</w:t>
            </w:r>
            <w:proofErr w:type="spellStart"/>
            <w:r w:rsidR="00C10A8B" w:rsidRPr="00B83F89">
              <w:rPr>
                <w:rFonts w:ascii="TH SarabunPSK" w:hAnsi="TH SarabunPSK" w:cs="TH SarabunPSK"/>
                <w:szCs w:val="24"/>
                <w:cs/>
              </w:rPr>
              <w:t>พันธ</w:t>
            </w:r>
            <w:proofErr w:type="spellEnd"/>
            <w:r w:rsidR="00C10A8B" w:rsidRPr="00B83F89">
              <w:rPr>
                <w:rFonts w:ascii="TH SarabunPSK" w:hAnsi="TH SarabunPSK" w:cs="TH SarabunPSK"/>
                <w:szCs w:val="24"/>
                <w:cs/>
              </w:rPr>
              <w:t>กิจ</w:t>
            </w:r>
          </w:p>
        </w:tc>
        <w:tc>
          <w:tcPr>
            <w:tcW w:w="2409" w:type="dxa"/>
          </w:tcPr>
          <w:p w:rsidR="00C10A8B" w:rsidRPr="005B632A" w:rsidRDefault="00C10A8B" w:rsidP="001F344B">
            <w:pPr>
              <w:rPr>
                <w:rFonts w:ascii="Angsana New" w:hAnsi="Angsana New"/>
                <w:szCs w:val="24"/>
                <w:cs/>
                <w:lang w:eastAsia="x-none"/>
              </w:rPr>
            </w:pPr>
            <w:r>
              <w:rPr>
                <w:rFonts w:ascii="Angsana New" w:hAnsi="Angsana New" w:hint="cs"/>
                <w:szCs w:val="24"/>
                <w:cs/>
                <w:lang w:val="x-none" w:eastAsia="x-none"/>
              </w:rPr>
              <w:t>กลยุทธ์ที่ 5.3 พัฒนาศักยภาพบุคลากรสายวิชาการ เป็นนักวิชาการ มีจิตวิญญาณความเป็นครู มีจิตอาสา ก้าวหน้าเทคโนโลยี เพื่อเป็น “อาจารย์มืออาชีพ”</w:t>
            </w:r>
          </w:p>
        </w:tc>
        <w:tc>
          <w:tcPr>
            <w:tcW w:w="2410" w:type="dxa"/>
          </w:tcPr>
          <w:p w:rsidR="00C10A8B" w:rsidRDefault="00C10A8B" w:rsidP="001F344B">
            <w:pPr>
              <w:rPr>
                <w:rFonts w:ascii="Angsana New" w:hAnsi="Angsana New"/>
                <w:szCs w:val="24"/>
              </w:rPr>
            </w:pPr>
            <w:r w:rsidRPr="00351E96">
              <w:rPr>
                <w:rFonts w:ascii="Angsana New" w:hAnsi="Angsana New" w:hint="cs"/>
                <w:szCs w:val="24"/>
                <w:cs/>
                <w:lang w:val="x-none" w:eastAsia="x-none"/>
              </w:rPr>
              <w:t xml:space="preserve">ตัวชี้วัดที่  </w:t>
            </w:r>
            <w:r w:rsidRPr="00351E96">
              <w:rPr>
                <w:rFonts w:ascii="Angsana New" w:hAnsi="Angsana New" w:hint="cs"/>
                <w:szCs w:val="24"/>
                <w:cs/>
              </w:rPr>
              <w:t>1 2 ระดับ</w:t>
            </w:r>
            <w:r>
              <w:rPr>
                <w:rFonts w:ascii="Angsana New" w:hAnsi="Angsana New" w:hint="cs"/>
                <w:szCs w:val="24"/>
                <w:cs/>
              </w:rPr>
              <w:t>คุณภาพของ</w:t>
            </w:r>
          </w:p>
          <w:p w:rsidR="00C10A8B" w:rsidRPr="00351E96" w:rsidRDefault="00C10A8B" w:rsidP="001F344B">
            <w:pPr>
              <w:rPr>
                <w:rFonts w:ascii="Angsana New" w:hAnsi="Angsana New"/>
                <w:szCs w:val="24"/>
                <w:cs/>
              </w:rPr>
            </w:pPr>
            <w:r>
              <w:rPr>
                <w:rFonts w:ascii="Angsana New" w:hAnsi="Angsana New" w:hint="cs"/>
                <w:szCs w:val="24"/>
                <w:cs/>
              </w:rPr>
              <w:t>บุคลากรสายวิชาการ</w:t>
            </w:r>
          </w:p>
        </w:tc>
      </w:tr>
    </w:tbl>
    <w:p w:rsidR="00B83F89" w:rsidRPr="00B83F89" w:rsidRDefault="00B83F89" w:rsidP="00B83F89">
      <w:pPr>
        <w:rPr>
          <w:rFonts w:ascii="TH SarabunPSK" w:hAnsi="TH SarabunPSK" w:cs="TH SarabunPSK"/>
          <w:sz w:val="16"/>
          <w:szCs w:val="16"/>
          <w:lang w:val="x-none" w:eastAsia="x-none"/>
        </w:rPr>
      </w:pPr>
    </w:p>
    <w:p w:rsidR="009E66CF" w:rsidRDefault="009E66CF" w:rsidP="009E66CF">
      <w:pPr>
        <w:spacing w:after="60"/>
        <w:jc w:val="center"/>
        <w:outlineLvl w:val="1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x-none" w:eastAsia="x-none"/>
        </w:rPr>
        <w:t>2</w:t>
      </w:r>
    </w:p>
    <w:p w:rsidR="00B83F89" w:rsidRPr="00B83F89" w:rsidRDefault="00B83F89" w:rsidP="00B83F89">
      <w:pPr>
        <w:spacing w:after="60"/>
        <w:outlineLvl w:val="1"/>
        <w:rPr>
          <w:rFonts w:ascii="TH SarabunPSK" w:hAnsi="TH SarabunPSK" w:cs="TH SarabunPSK"/>
          <w:b/>
          <w:bCs/>
          <w:sz w:val="32"/>
          <w:szCs w:val="32"/>
          <w:cs/>
          <w:lang w:eastAsia="x-none"/>
        </w:rPr>
      </w:pPr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lastRenderedPageBreak/>
        <w:t xml:space="preserve">7.ความสอดคล้องของตัวบ่งชี้ </w:t>
      </w:r>
      <w:proofErr w:type="spellStart"/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สกอ</w:t>
      </w:r>
      <w:proofErr w:type="spellEnd"/>
      <w:r w:rsidRPr="00B83F89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3118"/>
      </w:tblGrid>
      <w:tr w:rsidR="00B83F89" w:rsidRPr="00B83F89" w:rsidTr="00362D0C">
        <w:tc>
          <w:tcPr>
            <w:tcW w:w="3227" w:type="dxa"/>
          </w:tcPr>
          <w:p w:rsidR="00B83F89" w:rsidRPr="00B83F89" w:rsidRDefault="00B83F89" w:rsidP="00B83F89">
            <w:pPr>
              <w:spacing w:after="60"/>
              <w:jc w:val="center"/>
              <w:outlineLvl w:val="1"/>
              <w:rPr>
                <w:rFonts w:ascii="TH SarabunPSK" w:hAnsi="TH SarabunPSK" w:cs="TH SarabunPSK"/>
                <w:b/>
                <w:bCs/>
                <w:sz w:val="28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ระดับหลักสูตร</w:t>
            </w:r>
          </w:p>
        </w:tc>
        <w:tc>
          <w:tcPr>
            <w:tcW w:w="3402" w:type="dxa"/>
          </w:tcPr>
          <w:p w:rsidR="00B83F89" w:rsidRPr="00B83F89" w:rsidRDefault="00B83F89" w:rsidP="00B83F89">
            <w:pPr>
              <w:spacing w:after="60"/>
              <w:jc w:val="center"/>
              <w:outlineLvl w:val="1"/>
              <w:rPr>
                <w:rFonts w:ascii="TH SarabunPSK" w:hAnsi="TH SarabunPSK" w:cs="TH SarabunPSK"/>
                <w:b/>
                <w:bCs/>
                <w:sz w:val="28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ระดับคณะ/สำนัก</w:t>
            </w:r>
          </w:p>
        </w:tc>
        <w:tc>
          <w:tcPr>
            <w:tcW w:w="3118" w:type="dxa"/>
          </w:tcPr>
          <w:p w:rsidR="00B83F89" w:rsidRPr="00B83F89" w:rsidRDefault="00B83F89" w:rsidP="00B83F89">
            <w:pPr>
              <w:spacing w:after="60"/>
              <w:jc w:val="center"/>
              <w:outlineLvl w:val="1"/>
              <w:rPr>
                <w:rFonts w:ascii="TH SarabunPSK" w:hAnsi="TH SarabunPSK" w:cs="TH SarabunPSK"/>
                <w:b/>
                <w:bCs/>
                <w:sz w:val="28"/>
                <w:lang w:val="x-none" w:eastAsia="x-none"/>
              </w:rPr>
            </w:pPr>
            <w:r w:rsidRPr="00B83F89">
              <w:rPr>
                <w:rFonts w:ascii="TH SarabunPSK" w:hAnsi="TH SarabunPSK" w:cs="TH SarabunPSK"/>
                <w:b/>
                <w:bCs/>
                <w:sz w:val="28"/>
                <w:cs/>
                <w:lang w:val="x-none" w:eastAsia="x-none"/>
              </w:rPr>
              <w:t>ระดับสถาบัน</w:t>
            </w:r>
          </w:p>
        </w:tc>
      </w:tr>
      <w:tr w:rsidR="00B83F89" w:rsidRPr="00B83F89" w:rsidTr="00362D0C">
        <w:trPr>
          <w:trHeight w:val="1958"/>
        </w:trPr>
        <w:tc>
          <w:tcPr>
            <w:tcW w:w="3227" w:type="dxa"/>
          </w:tcPr>
          <w:p w:rsidR="00B83F89" w:rsidRPr="00B83F89" w:rsidRDefault="00B83F89" w:rsidP="00B83F89">
            <w:pPr>
              <w:jc w:val="center"/>
              <w:rPr>
                <w:rFonts w:ascii="TH SarabunPSK" w:hAnsi="TH SarabunPSK" w:cs="TH SarabunPSK"/>
                <w:lang w:eastAsia="x-none"/>
              </w:rPr>
            </w:pPr>
            <w:r w:rsidRPr="00B83F89">
              <w:rPr>
                <w:rFonts w:ascii="TH SarabunPSK" w:hAnsi="TH SarabunPSK" w:cs="TH SarabunPSK"/>
                <w:cs/>
                <w:lang w:eastAsia="x-none"/>
              </w:rPr>
              <w:t>-</w:t>
            </w:r>
          </w:p>
        </w:tc>
        <w:tc>
          <w:tcPr>
            <w:tcW w:w="3402" w:type="dxa"/>
          </w:tcPr>
          <w:p w:rsidR="00B83F89" w:rsidRPr="00B83F89" w:rsidRDefault="00B83F89" w:rsidP="00B83F8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83F89">
              <w:rPr>
                <w:rFonts w:ascii="TH SarabunPSK" w:hAnsi="TH SarabunPSK" w:cs="TH SarabunPSK"/>
                <w:sz w:val="28"/>
              </w:rPr>
              <w:t>-</w:t>
            </w:r>
          </w:p>
          <w:p w:rsidR="00B83F89" w:rsidRPr="00B83F89" w:rsidRDefault="00B83F89" w:rsidP="00B83F8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118" w:type="dxa"/>
          </w:tcPr>
          <w:p w:rsidR="00B83F89" w:rsidRPr="00B83F89" w:rsidRDefault="00B83F89" w:rsidP="00B83F89">
            <w:pPr>
              <w:rPr>
                <w:rFonts w:ascii="TH SarabunPSK" w:hAnsi="TH SarabunPSK" w:cs="TH SarabunPSK"/>
                <w:sz w:val="28"/>
                <w:cs/>
              </w:rPr>
            </w:pPr>
            <w:r w:rsidRPr="00B83F89">
              <w:rPr>
                <w:rFonts w:ascii="TH SarabunPSK" w:hAnsi="TH SarabunPSK" w:cs="TH SarabunPSK"/>
                <w:szCs w:val="24"/>
                <w:cs/>
              </w:rPr>
              <w:t>5.1 การบริหารของสถาบันเพื่อการกำกับติดตามผลลัพธ์ตาม</w:t>
            </w:r>
            <w:proofErr w:type="spellStart"/>
            <w:r w:rsidRPr="00B83F89">
              <w:rPr>
                <w:rFonts w:ascii="TH SarabunPSK" w:hAnsi="TH SarabunPSK" w:cs="TH SarabunPSK"/>
                <w:szCs w:val="24"/>
                <w:cs/>
              </w:rPr>
              <w:t>พันธ</w:t>
            </w:r>
            <w:proofErr w:type="spellEnd"/>
            <w:r w:rsidRPr="00B83F89">
              <w:rPr>
                <w:rFonts w:ascii="TH SarabunPSK" w:hAnsi="TH SarabunPSK" w:cs="TH SarabunPSK"/>
                <w:szCs w:val="24"/>
                <w:cs/>
              </w:rPr>
              <w:t>กิจ กลุ่มสถาบันและเอกลักษณ์ของสถาบัน</w:t>
            </w:r>
          </w:p>
        </w:tc>
      </w:tr>
    </w:tbl>
    <w:p w:rsidR="00B83F89" w:rsidRDefault="00B83F89" w:rsidP="0003605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91274" w:rsidRPr="008E7EB2" w:rsidRDefault="00B83F89" w:rsidP="000360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03605A" w:rsidRPr="008E7EB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91274" w:rsidRPr="008E7EB2">
        <w:rPr>
          <w:rFonts w:ascii="TH SarabunPSK" w:hAnsi="TH SarabunPSK" w:cs="TH SarabunPSK"/>
          <w:b/>
          <w:bCs/>
          <w:sz w:val="32"/>
          <w:szCs w:val="32"/>
          <w:cs/>
        </w:rPr>
        <w:t>สรุปการดำเนินงานตามแผน</w:t>
      </w:r>
    </w:p>
    <w:p w:rsidR="00191274" w:rsidRPr="008E7EB2" w:rsidRDefault="00865CA6" w:rsidP="0019127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1274" w:rsidRPr="008E7EB2">
        <w:rPr>
          <w:rFonts w:ascii="TH SarabunPSK" w:hAnsi="TH SarabunPSK" w:cs="TH SarabunPSK"/>
          <w:sz w:val="32"/>
          <w:szCs w:val="32"/>
        </w:rPr>
        <w:sym w:font="Wingdings" w:char="F071"/>
      </w:r>
      <w:r w:rsidR="00191274" w:rsidRPr="008E7EB2">
        <w:rPr>
          <w:rFonts w:ascii="TH SarabunPSK" w:hAnsi="TH SarabunPSK" w:cs="TH SarabunPSK"/>
          <w:sz w:val="32"/>
          <w:szCs w:val="32"/>
        </w:rPr>
        <w:t xml:space="preserve">  </w:t>
      </w:r>
      <w:r w:rsidR="00191274" w:rsidRPr="008E7EB2">
        <w:rPr>
          <w:rFonts w:ascii="TH SarabunPSK" w:hAnsi="TH SarabunPSK" w:cs="TH SarabunPSK"/>
          <w:sz w:val="32"/>
          <w:szCs w:val="32"/>
          <w:cs/>
        </w:rPr>
        <w:t xml:space="preserve">ล่าช้ากว่าแผน </w:t>
      </w:r>
      <w:r w:rsidR="00191274" w:rsidRPr="008E7EB2">
        <w:rPr>
          <w:rFonts w:ascii="TH SarabunPSK" w:hAnsi="TH SarabunPSK" w:cs="TH SarabunPSK"/>
          <w:sz w:val="32"/>
          <w:szCs w:val="32"/>
          <w:cs/>
        </w:rPr>
        <w:tab/>
      </w:r>
      <w:r w:rsidR="00B62417" w:rsidRPr="008E7EB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3473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83F89">
        <w:rPr>
          <w:rFonts w:ascii="TH SarabunPSK" w:hAnsi="TH SarabunPSK" w:cs="TH SarabunPSK"/>
          <w:sz w:val="32"/>
          <w:szCs w:val="32"/>
        </w:rPr>
        <w:sym w:font="Wingdings" w:char="F0FE"/>
      </w:r>
      <w:r w:rsidR="0013473E">
        <w:rPr>
          <w:rFonts w:ascii="TH SarabunPSK" w:hAnsi="TH SarabunPSK" w:cs="TH SarabunPSK"/>
          <w:sz w:val="32"/>
          <w:szCs w:val="32"/>
          <w:cs/>
        </w:rPr>
        <w:t xml:space="preserve">  ตามแผ</w:t>
      </w:r>
      <w:r w:rsidR="0013473E">
        <w:rPr>
          <w:rFonts w:ascii="TH SarabunPSK" w:hAnsi="TH SarabunPSK" w:cs="TH SarabunPSK" w:hint="cs"/>
          <w:sz w:val="32"/>
          <w:szCs w:val="32"/>
          <w:cs/>
        </w:rPr>
        <w:t>น</w:t>
      </w:r>
      <w:r w:rsidR="0013473E">
        <w:rPr>
          <w:rFonts w:ascii="TH SarabunPSK" w:hAnsi="TH SarabunPSK" w:cs="TH SarabunPSK" w:hint="cs"/>
          <w:sz w:val="32"/>
          <w:szCs w:val="32"/>
          <w:cs/>
        </w:rPr>
        <w:tab/>
      </w:r>
      <w:r w:rsidR="00191274" w:rsidRPr="008E7EB2">
        <w:rPr>
          <w:rFonts w:ascii="TH SarabunPSK" w:hAnsi="TH SarabunPSK" w:cs="TH SarabunPSK"/>
          <w:sz w:val="32"/>
          <w:szCs w:val="32"/>
        </w:rPr>
        <w:sym w:font="Wingdings" w:char="F071"/>
      </w:r>
      <w:r w:rsidR="00191274" w:rsidRPr="008E7EB2">
        <w:rPr>
          <w:rFonts w:ascii="TH SarabunPSK" w:hAnsi="TH SarabunPSK" w:cs="TH SarabunPSK"/>
          <w:sz w:val="32"/>
          <w:szCs w:val="32"/>
          <w:cs/>
        </w:rPr>
        <w:t xml:space="preserve">  เร็วกว่าแผน</w:t>
      </w:r>
    </w:p>
    <w:p w:rsidR="008E7EB2" w:rsidRDefault="008E7EB2" w:rsidP="00331FC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521" w:rsidRPr="008E7EB2" w:rsidRDefault="00B83F89" w:rsidP="00A8352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="00A83521" w:rsidRPr="008E7EB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83521" w:rsidRPr="008E7EB2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ผู้เข้าร่วมโครงการ</w:t>
      </w:r>
      <w:r w:rsidR="00A83521" w:rsidRPr="008E7E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83521" w:rsidRPr="008E7EB2" w:rsidRDefault="00A83521" w:rsidP="00A8352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B83F89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E7EB2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กลุ่มเป้าหมายของโครงการ</w:t>
      </w:r>
    </w:p>
    <w:p w:rsidR="00A83521" w:rsidRPr="008E7EB2" w:rsidRDefault="00A83521" w:rsidP="00A8352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E7EB2">
        <w:rPr>
          <w:rFonts w:ascii="TH SarabunPSK" w:hAnsi="TH SarabunPSK" w:cs="TH SarabunPSK"/>
          <w:sz w:val="32"/>
          <w:szCs w:val="32"/>
          <w:cs/>
        </w:rPr>
        <w:t xml:space="preserve">จำนวนผู้เข้าร่วมโครงการ / กิจกรรม ทั้งหมด </w:t>
      </w:r>
      <w:r w:rsidRPr="008E7EB2">
        <w:rPr>
          <w:rFonts w:ascii="TH SarabunPSK" w:hAnsi="TH SarabunPSK" w:cs="TH SarabunPSK"/>
          <w:sz w:val="32"/>
          <w:szCs w:val="32"/>
          <w:cs/>
        </w:rPr>
        <w:tab/>
      </w:r>
      <w:r w:rsidR="00110DCE">
        <w:rPr>
          <w:rFonts w:ascii="TH SarabunPSK" w:hAnsi="TH SarabunPSK" w:cs="TH SarabunPSK" w:hint="cs"/>
          <w:sz w:val="32"/>
          <w:szCs w:val="32"/>
          <w:cs/>
        </w:rPr>
        <w:t>110</w:t>
      </w:r>
      <w:r w:rsidRPr="008E7E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7EB2">
        <w:rPr>
          <w:rFonts w:ascii="TH SarabunPSK" w:hAnsi="TH SarabunPSK" w:cs="TH SarabunPSK"/>
          <w:sz w:val="32"/>
          <w:szCs w:val="32"/>
          <w:cs/>
        </w:rPr>
        <w:tab/>
      </w:r>
      <w:r w:rsidR="00476979">
        <w:rPr>
          <w:rFonts w:ascii="TH SarabunPSK" w:hAnsi="TH SarabunPSK" w:cs="TH SarabunPSK" w:hint="cs"/>
          <w:sz w:val="32"/>
          <w:szCs w:val="32"/>
          <w:cs/>
        </w:rPr>
        <w:tab/>
      </w:r>
      <w:r w:rsidRPr="008E7EB2">
        <w:rPr>
          <w:rFonts w:ascii="TH SarabunPSK" w:hAnsi="TH SarabunPSK" w:cs="TH SarabunPSK"/>
          <w:sz w:val="32"/>
          <w:szCs w:val="32"/>
          <w:cs/>
        </w:rPr>
        <w:t xml:space="preserve">คน  </w:t>
      </w:r>
    </w:p>
    <w:p w:rsidR="00A83521" w:rsidRDefault="00A83521" w:rsidP="00A8352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E7EB2">
        <w:rPr>
          <w:rFonts w:ascii="TH SarabunPSK" w:hAnsi="TH SarabunPSK" w:cs="TH SarabunPSK"/>
          <w:sz w:val="32"/>
          <w:szCs w:val="32"/>
          <w:cs/>
        </w:rPr>
        <w:t>แบ่งเป็น</w:t>
      </w:r>
    </w:p>
    <w:p w:rsidR="00606B03" w:rsidRPr="008E7EB2" w:rsidRDefault="00606B03" w:rsidP="00A83521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10DCE"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คน</w:t>
      </w:r>
    </w:p>
    <w:p w:rsidR="00A83521" w:rsidRDefault="00606B03" w:rsidP="00A83521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</w:t>
      </w:r>
      <w:r w:rsidR="00110DCE">
        <w:rPr>
          <w:rFonts w:ascii="TH SarabunPSK" w:hAnsi="TH SarabunPSK" w:cs="TH SarabunPSK" w:hint="cs"/>
          <w:sz w:val="32"/>
          <w:szCs w:val="32"/>
          <w:cs/>
        </w:rPr>
        <w:t>ข้ารับการอบรม</w:t>
      </w:r>
      <w:r w:rsidR="00110DCE">
        <w:rPr>
          <w:rFonts w:ascii="TH SarabunPSK" w:hAnsi="TH SarabunPSK" w:cs="TH SarabunPSK" w:hint="cs"/>
          <w:sz w:val="32"/>
          <w:szCs w:val="32"/>
          <w:cs/>
        </w:rPr>
        <w:tab/>
      </w:r>
      <w:r w:rsidR="00110DCE">
        <w:rPr>
          <w:rFonts w:ascii="TH SarabunPSK" w:hAnsi="TH SarabunPSK" w:cs="TH SarabunPSK" w:hint="cs"/>
          <w:sz w:val="32"/>
          <w:szCs w:val="32"/>
          <w:cs/>
        </w:rPr>
        <w:tab/>
      </w:r>
      <w:r w:rsidR="00110DCE">
        <w:rPr>
          <w:rFonts w:ascii="TH SarabunPSK" w:hAnsi="TH SarabunPSK" w:cs="TH SarabunPSK" w:hint="cs"/>
          <w:sz w:val="32"/>
          <w:szCs w:val="32"/>
          <w:cs/>
        </w:rPr>
        <w:tab/>
        <w:t>84</w:t>
      </w:r>
      <w:r w:rsidR="00A83521" w:rsidRPr="008E7EB2">
        <w:rPr>
          <w:rFonts w:ascii="TH SarabunPSK" w:hAnsi="TH SarabunPSK" w:cs="TH SarabunPSK"/>
          <w:sz w:val="32"/>
          <w:szCs w:val="32"/>
        </w:rPr>
        <w:tab/>
      </w:r>
      <w:r w:rsidR="00476979">
        <w:rPr>
          <w:rFonts w:ascii="TH SarabunPSK" w:hAnsi="TH SarabunPSK" w:cs="TH SarabunPSK"/>
          <w:sz w:val="32"/>
          <w:szCs w:val="32"/>
        </w:rPr>
        <w:tab/>
      </w:r>
      <w:r w:rsidR="00A83521" w:rsidRPr="008E7EB2">
        <w:rPr>
          <w:rFonts w:ascii="TH SarabunPSK" w:hAnsi="TH SarabunPSK" w:cs="TH SarabunPSK"/>
          <w:sz w:val="32"/>
          <w:szCs w:val="32"/>
          <w:cs/>
        </w:rPr>
        <w:t>คน</w:t>
      </w:r>
    </w:p>
    <w:p w:rsidR="00476979" w:rsidRDefault="00110DCE" w:rsidP="00A83521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12</w:t>
      </w:r>
      <w:r w:rsidR="00476979">
        <w:rPr>
          <w:rFonts w:ascii="TH SarabunPSK" w:hAnsi="TH SarabunPSK" w:cs="TH SarabunPSK" w:hint="cs"/>
          <w:sz w:val="32"/>
          <w:szCs w:val="32"/>
          <w:cs/>
        </w:rPr>
        <w:tab/>
      </w:r>
      <w:r w:rsidR="00476979">
        <w:rPr>
          <w:rFonts w:ascii="TH SarabunPSK" w:hAnsi="TH SarabunPSK" w:cs="TH SarabunPSK" w:hint="cs"/>
          <w:sz w:val="32"/>
          <w:szCs w:val="32"/>
          <w:cs/>
        </w:rPr>
        <w:tab/>
        <w:t>คน</w:t>
      </w:r>
    </w:p>
    <w:p w:rsidR="00A83521" w:rsidRDefault="00A83521" w:rsidP="00A8352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76979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>ปริมาณกลุ่มเป้าหมาย</w:t>
      </w:r>
      <w:r w:rsidR="004769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(เฉพาะผู้เข้ารับการอบรม) </w:t>
      </w: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ที่กำหนดไว้   </w:t>
      </w:r>
      <w:r w:rsidR="00606B03">
        <w:rPr>
          <w:rFonts w:ascii="TH SarabunPSK" w:hAnsi="TH SarabunPSK" w:cs="TH SarabunPSK" w:hint="cs"/>
          <w:b/>
          <w:bCs/>
          <w:sz w:val="32"/>
          <w:szCs w:val="32"/>
          <w:cs/>
        </w:rPr>
        <w:t>70</w:t>
      </w:r>
      <w:r w:rsidR="00476979">
        <w:rPr>
          <w:rFonts w:ascii="TH SarabunPSK" w:hAnsi="TH SarabunPSK" w:cs="TH SarabunPSK"/>
          <w:b/>
          <w:bCs/>
          <w:sz w:val="32"/>
          <w:szCs w:val="32"/>
        </w:rPr>
        <w:tab/>
      </w:r>
      <w:r w:rsidR="00476979">
        <w:rPr>
          <w:rFonts w:ascii="TH SarabunPSK" w:hAnsi="TH SarabunPSK" w:cs="TH SarabunPSK"/>
          <w:b/>
          <w:bCs/>
          <w:sz w:val="32"/>
          <w:szCs w:val="32"/>
        </w:rPr>
        <w:tab/>
      </w:r>
      <w:r w:rsidRPr="008E7E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 </w:t>
      </w:r>
    </w:p>
    <w:p w:rsidR="00A83521" w:rsidRPr="008E7EB2" w:rsidRDefault="00A83521" w:rsidP="00A83521">
      <w:pPr>
        <w:rPr>
          <w:rFonts w:ascii="TH SarabunPSK" w:hAnsi="TH SarabunPSK" w:cs="TH SarabunPSK"/>
          <w:b/>
          <w:bCs/>
          <w:sz w:val="32"/>
          <w:szCs w:val="32"/>
        </w:rPr>
      </w:pP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F33B9" w:rsidRPr="008E7EB2" w:rsidRDefault="00AD0A99" w:rsidP="00331FC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606B03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31FC7" w:rsidRPr="008E7EB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E7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33B9" w:rsidRPr="008E7EB2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="005F33B9" w:rsidRPr="008E7EB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F33B9" w:rsidRPr="00476979" w:rsidRDefault="00E123E2" w:rsidP="00B5417D">
      <w:pPr>
        <w:rPr>
          <w:rFonts w:ascii="TH SarabunPSK" w:hAnsi="TH SarabunPSK" w:cs="TH SarabunPSK"/>
          <w:sz w:val="32"/>
          <w:szCs w:val="32"/>
          <w:cs/>
        </w:rPr>
      </w:pPr>
      <w:r w:rsidRPr="008E7EB2">
        <w:rPr>
          <w:rFonts w:ascii="TH SarabunPSK" w:hAnsi="TH SarabunPSK" w:cs="TH SarabunPSK"/>
          <w:b/>
          <w:bCs/>
          <w:sz w:val="32"/>
          <w:szCs w:val="32"/>
        </w:rPr>
        <w:tab/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จ</w:t>
      </w:r>
      <w:r w:rsidR="00476979">
        <w:rPr>
          <w:rFonts w:ascii="TH SarabunPSK" w:hAnsi="TH SarabunPSK" w:cs="TH SarabunPSK"/>
          <w:sz w:val="32"/>
          <w:szCs w:val="32"/>
          <w:cs/>
        </w:rPr>
        <w:t>ำนวนที่ได้รับ</w:t>
      </w:r>
      <w:r w:rsidR="00110DCE">
        <w:rPr>
          <w:rFonts w:ascii="TH SarabunPSK" w:hAnsi="TH SarabunPSK" w:cs="TH SarabunPSK" w:hint="cs"/>
          <w:sz w:val="32"/>
          <w:szCs w:val="32"/>
          <w:cs/>
        </w:rPr>
        <w:t xml:space="preserve">  58</w:t>
      </w:r>
      <w:r w:rsidR="00110DCE">
        <w:rPr>
          <w:rFonts w:ascii="TH SarabunPSK" w:hAnsi="TH SarabunPSK" w:cs="TH SarabunPSK"/>
          <w:sz w:val="32"/>
          <w:szCs w:val="32"/>
        </w:rPr>
        <w:t>,900</w:t>
      </w:r>
      <w:r w:rsidR="00476979">
        <w:rPr>
          <w:rFonts w:ascii="TH SarabunPSK" w:hAnsi="TH SarabunPSK" w:cs="TH SarabunPSK"/>
          <w:sz w:val="32"/>
          <w:szCs w:val="32"/>
        </w:rPr>
        <w:t xml:space="preserve"> </w:t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บาท</w:t>
      </w:r>
      <w:r w:rsidR="001902D6" w:rsidRPr="008E7E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ใช้จริง</w:t>
      </w:r>
      <w:r w:rsidR="004769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0DCE" w:rsidRPr="00110DCE">
        <w:rPr>
          <w:rFonts w:ascii="TH Niramit AS" w:hAnsi="TH Niramit AS" w:cs="TH Niramit AS"/>
          <w:sz w:val="28"/>
        </w:rPr>
        <w:t>58,864</w:t>
      </w:r>
      <w:r w:rsidR="00110DCE" w:rsidRPr="00110DCE">
        <w:rPr>
          <w:rFonts w:ascii="TH Niramit AS" w:hAnsi="TH Niramit AS" w:cs="TH Niramit AS"/>
          <w:b/>
          <w:bCs/>
          <w:sz w:val="28"/>
        </w:rPr>
        <w:t xml:space="preserve"> </w:t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บาท</w:t>
      </w:r>
      <w:r w:rsidR="00476979">
        <w:rPr>
          <w:rFonts w:ascii="TH SarabunPSK" w:hAnsi="TH SarabunPSK" w:cs="TH SarabunPSK"/>
          <w:sz w:val="32"/>
          <w:szCs w:val="32"/>
        </w:rPr>
        <w:t xml:space="preserve">  </w:t>
      </w:r>
      <w:r w:rsidR="00476979">
        <w:rPr>
          <w:rFonts w:ascii="TH SarabunPSK" w:hAnsi="TH SarabunPSK" w:cs="TH SarabunPSK" w:hint="cs"/>
          <w:sz w:val="32"/>
          <w:szCs w:val="32"/>
          <w:cs/>
        </w:rPr>
        <w:t>คงเหลือ</w:t>
      </w:r>
      <w:r w:rsidR="00476979">
        <w:rPr>
          <w:rFonts w:ascii="TH Niramit AS" w:hAnsi="TH Niramit AS" w:cs="TH Niramit AS"/>
          <w:b/>
          <w:bCs/>
          <w:sz w:val="28"/>
        </w:rPr>
        <w:t xml:space="preserve"> </w:t>
      </w:r>
      <w:r w:rsidR="00110DCE">
        <w:rPr>
          <w:rFonts w:ascii="TH SarabunPSK" w:hAnsi="TH SarabunPSK" w:cs="TH SarabunPSK"/>
          <w:sz w:val="32"/>
          <w:szCs w:val="32"/>
        </w:rPr>
        <w:t>36</w:t>
      </w:r>
      <w:r w:rsidR="00476979">
        <w:rPr>
          <w:rFonts w:ascii="TH SarabunPSK" w:hAnsi="TH SarabunPSK" w:cs="TH SarabunPSK" w:hint="cs"/>
          <w:sz w:val="32"/>
          <w:szCs w:val="32"/>
          <w:cs/>
        </w:rPr>
        <w:t xml:space="preserve">  บาท</w:t>
      </w:r>
      <w:r w:rsidR="00476979">
        <w:rPr>
          <w:rFonts w:ascii="TH SarabunPSK" w:hAnsi="TH SarabunPSK" w:cs="TH SarabunPSK" w:hint="cs"/>
          <w:sz w:val="32"/>
          <w:szCs w:val="32"/>
          <w:cs/>
        </w:rPr>
        <w:tab/>
      </w:r>
    </w:p>
    <w:p w:rsidR="005F33B9" w:rsidRPr="008E7EB2" w:rsidRDefault="00B62417" w:rsidP="0012181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7EB2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5F33B9" w:rsidRPr="008E7EB2">
        <w:rPr>
          <w:rFonts w:ascii="TH SarabunPSK" w:hAnsi="TH SarabunPSK" w:cs="TH SarabunPSK"/>
          <w:b/>
          <w:bCs/>
          <w:sz w:val="32"/>
          <w:szCs w:val="32"/>
          <w:cs/>
        </w:rPr>
        <w:t>มูลค่าใช้จ่าย</w:t>
      </w:r>
      <w:r w:rsidR="00B5417D" w:rsidRPr="008E7EB2">
        <w:rPr>
          <w:rFonts w:ascii="TH SarabunPSK" w:hAnsi="TH SarabunPSK" w:cs="TH SarabunPSK"/>
          <w:b/>
          <w:bCs/>
          <w:sz w:val="32"/>
          <w:szCs w:val="32"/>
          <w:cs/>
        </w:rPr>
        <w:t>จริง</w:t>
      </w:r>
      <w:r w:rsidR="005F33B9" w:rsidRPr="008E7E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F33B9" w:rsidRPr="008E7EB2" w:rsidRDefault="009C333B" w:rsidP="00121816">
      <w:pPr>
        <w:rPr>
          <w:rFonts w:ascii="TH SarabunPSK" w:hAnsi="TH SarabunPSK" w:cs="TH SarabunPSK"/>
          <w:sz w:val="32"/>
          <w:szCs w:val="32"/>
        </w:rPr>
      </w:pPr>
      <w:r w:rsidRPr="008E7EB2">
        <w:rPr>
          <w:rFonts w:ascii="TH SarabunPSK" w:hAnsi="TH SarabunPSK" w:cs="TH SarabunPSK"/>
          <w:sz w:val="32"/>
          <w:szCs w:val="32"/>
          <w:cs/>
        </w:rPr>
        <w:tab/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รายการ และมูลค่าใช้จ่ายของโครงการ / กิจกรรม</w:t>
      </w:r>
    </w:p>
    <w:p w:rsidR="005F33B9" w:rsidRPr="008E7EB2" w:rsidRDefault="00865CA6" w:rsidP="00865CA6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ค่า</w:t>
      </w:r>
      <w:r w:rsidR="00B5417D" w:rsidRPr="008E7EB2">
        <w:rPr>
          <w:rFonts w:ascii="TH SarabunPSK" w:hAnsi="TH SarabunPSK" w:cs="TH SarabunPSK"/>
          <w:sz w:val="32"/>
          <w:szCs w:val="32"/>
          <w:cs/>
        </w:rPr>
        <w:t>ตอบแทน</w:t>
      </w:r>
      <w:r w:rsidR="005F33B9" w:rsidRPr="008E7EB2">
        <w:rPr>
          <w:rFonts w:ascii="TH SarabunPSK" w:hAnsi="TH SarabunPSK" w:cs="TH SarabunPSK"/>
          <w:sz w:val="32"/>
          <w:szCs w:val="32"/>
        </w:rPr>
        <w:tab/>
      </w:r>
      <w:r w:rsidR="00382710" w:rsidRPr="008E7EB2">
        <w:rPr>
          <w:rFonts w:ascii="TH SarabunPSK" w:hAnsi="TH SarabunPSK" w:cs="TH SarabunPSK"/>
          <w:sz w:val="32"/>
          <w:szCs w:val="32"/>
        </w:rPr>
        <w:tab/>
      </w:r>
      <w:r w:rsidR="00606B03">
        <w:rPr>
          <w:rFonts w:ascii="TH SarabunPSK" w:hAnsi="TH SarabunPSK" w:cs="TH SarabunPSK"/>
          <w:sz w:val="32"/>
          <w:szCs w:val="32"/>
        </w:rPr>
        <w:t xml:space="preserve">   </w:t>
      </w:r>
      <w:r w:rsidR="00110DCE">
        <w:rPr>
          <w:rFonts w:ascii="TH SarabunPSK" w:hAnsi="TH SarabunPSK" w:cs="TH SarabunPSK"/>
          <w:sz w:val="32"/>
          <w:szCs w:val="32"/>
        </w:rPr>
        <w:t>14</w:t>
      </w:r>
      <w:r w:rsidR="00606B03">
        <w:rPr>
          <w:rFonts w:ascii="TH SarabunPSK" w:hAnsi="TH SarabunPSK" w:cs="TH SarabunPSK"/>
          <w:sz w:val="32"/>
          <w:szCs w:val="32"/>
        </w:rPr>
        <w:t>,</w:t>
      </w:r>
      <w:r w:rsidR="00110DCE">
        <w:rPr>
          <w:rFonts w:ascii="TH SarabunPSK" w:hAnsi="TH SarabunPSK" w:cs="TH SarabunPSK"/>
          <w:sz w:val="32"/>
          <w:szCs w:val="32"/>
        </w:rPr>
        <w:t>4</w:t>
      </w:r>
      <w:r w:rsidR="00476979">
        <w:rPr>
          <w:rFonts w:ascii="TH SarabunPSK" w:hAnsi="TH SarabunPSK" w:cs="TH SarabunPSK"/>
          <w:sz w:val="32"/>
          <w:szCs w:val="32"/>
        </w:rPr>
        <w:t>00</w:t>
      </w:r>
      <w:r w:rsidR="005F33B9" w:rsidRPr="008E7EB2">
        <w:rPr>
          <w:rFonts w:ascii="TH SarabunPSK" w:hAnsi="TH SarabunPSK" w:cs="TH SarabunPSK"/>
          <w:sz w:val="32"/>
          <w:szCs w:val="32"/>
        </w:rPr>
        <w:tab/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บาท</w:t>
      </w:r>
    </w:p>
    <w:p w:rsidR="005F33B9" w:rsidRPr="008E7EB2" w:rsidRDefault="00865CA6" w:rsidP="00865CA6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ค่า</w:t>
      </w:r>
      <w:r w:rsidR="00B5417D" w:rsidRPr="008E7EB2">
        <w:rPr>
          <w:rFonts w:ascii="TH SarabunPSK" w:hAnsi="TH SarabunPSK" w:cs="TH SarabunPSK"/>
          <w:sz w:val="32"/>
          <w:szCs w:val="32"/>
          <w:cs/>
        </w:rPr>
        <w:t>ใช้สอย</w:t>
      </w:r>
      <w:r w:rsidR="005F33B9" w:rsidRPr="008E7EB2">
        <w:rPr>
          <w:rFonts w:ascii="TH SarabunPSK" w:hAnsi="TH SarabunPSK" w:cs="TH SarabunPSK"/>
          <w:sz w:val="32"/>
          <w:szCs w:val="32"/>
        </w:rPr>
        <w:tab/>
      </w:r>
      <w:r w:rsidR="00382710" w:rsidRPr="008E7EB2">
        <w:rPr>
          <w:rFonts w:ascii="TH SarabunPSK" w:hAnsi="TH SarabunPSK" w:cs="TH SarabunPSK"/>
          <w:sz w:val="32"/>
          <w:szCs w:val="32"/>
        </w:rPr>
        <w:tab/>
      </w:r>
      <w:r w:rsidR="00476979">
        <w:rPr>
          <w:rFonts w:ascii="TH SarabunPSK" w:hAnsi="TH SarabunPSK" w:cs="TH SarabunPSK"/>
          <w:sz w:val="32"/>
          <w:szCs w:val="32"/>
        </w:rPr>
        <w:t xml:space="preserve">   </w:t>
      </w:r>
      <w:r w:rsidR="00110DCE">
        <w:rPr>
          <w:rFonts w:ascii="TH SarabunPSK" w:hAnsi="TH SarabunPSK" w:cs="TH SarabunPSK"/>
          <w:sz w:val="32"/>
          <w:szCs w:val="32"/>
        </w:rPr>
        <w:t>42</w:t>
      </w:r>
      <w:r w:rsidR="00606B03">
        <w:rPr>
          <w:rFonts w:ascii="TH SarabunPSK" w:hAnsi="TH SarabunPSK" w:cs="TH SarabunPSK"/>
          <w:sz w:val="32"/>
          <w:szCs w:val="32"/>
        </w:rPr>
        <w:t>,</w:t>
      </w:r>
      <w:r w:rsidR="00110DCE">
        <w:rPr>
          <w:rFonts w:ascii="TH SarabunPSK" w:hAnsi="TH SarabunPSK" w:cs="TH SarabunPSK"/>
          <w:sz w:val="32"/>
          <w:szCs w:val="32"/>
        </w:rPr>
        <w:t>0</w:t>
      </w:r>
      <w:r w:rsidR="00476979">
        <w:rPr>
          <w:rFonts w:ascii="TH SarabunPSK" w:hAnsi="TH SarabunPSK" w:cs="TH SarabunPSK"/>
          <w:sz w:val="32"/>
          <w:szCs w:val="32"/>
        </w:rPr>
        <w:t>00</w:t>
      </w:r>
      <w:r w:rsidR="00476979">
        <w:rPr>
          <w:rFonts w:ascii="TH SarabunPSK" w:hAnsi="TH SarabunPSK" w:cs="TH SarabunPSK"/>
          <w:sz w:val="32"/>
          <w:szCs w:val="32"/>
        </w:rPr>
        <w:tab/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บาท</w:t>
      </w:r>
    </w:p>
    <w:p w:rsidR="00B5417D" w:rsidRPr="008E7EB2" w:rsidRDefault="00865CA6" w:rsidP="00865CA6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5417D" w:rsidRPr="008E7EB2">
        <w:rPr>
          <w:rFonts w:ascii="TH SarabunPSK" w:hAnsi="TH SarabunPSK" w:cs="TH SarabunPSK"/>
          <w:sz w:val="32"/>
          <w:szCs w:val="32"/>
          <w:cs/>
        </w:rPr>
        <w:t>ค่าวัสดุ</w:t>
      </w:r>
      <w:r w:rsidR="00B5417D" w:rsidRPr="008E7EB2">
        <w:rPr>
          <w:rFonts w:ascii="TH SarabunPSK" w:hAnsi="TH SarabunPSK" w:cs="TH SarabunPSK"/>
          <w:sz w:val="32"/>
          <w:szCs w:val="32"/>
          <w:cs/>
        </w:rPr>
        <w:tab/>
      </w:r>
      <w:r w:rsidR="00B5417D" w:rsidRPr="008E7EB2">
        <w:rPr>
          <w:rFonts w:ascii="TH SarabunPSK" w:hAnsi="TH SarabunPSK" w:cs="TH SarabunPSK"/>
          <w:sz w:val="32"/>
          <w:szCs w:val="32"/>
        </w:rPr>
        <w:tab/>
      </w:r>
      <w:r w:rsidR="00B5417D" w:rsidRPr="008E7EB2">
        <w:rPr>
          <w:rFonts w:ascii="TH SarabunPSK" w:hAnsi="TH SarabunPSK" w:cs="TH SarabunPSK"/>
          <w:sz w:val="32"/>
          <w:szCs w:val="32"/>
        </w:rPr>
        <w:tab/>
      </w:r>
      <w:r w:rsidR="00476979">
        <w:rPr>
          <w:rFonts w:ascii="TH SarabunPSK" w:hAnsi="TH SarabunPSK" w:cs="TH SarabunPSK"/>
          <w:sz w:val="32"/>
          <w:szCs w:val="32"/>
        </w:rPr>
        <w:t xml:space="preserve">   </w:t>
      </w:r>
      <w:r w:rsidR="00110DCE">
        <w:rPr>
          <w:rFonts w:ascii="TH SarabunPSK" w:hAnsi="TH SarabunPSK" w:cs="TH SarabunPSK"/>
          <w:sz w:val="32"/>
          <w:szCs w:val="32"/>
        </w:rPr>
        <w:t>2,464</w:t>
      </w:r>
      <w:r w:rsidR="00B5417D" w:rsidRPr="008E7EB2">
        <w:rPr>
          <w:rFonts w:ascii="TH SarabunPSK" w:hAnsi="TH SarabunPSK" w:cs="TH SarabunPSK"/>
          <w:sz w:val="32"/>
          <w:szCs w:val="32"/>
        </w:rPr>
        <w:tab/>
      </w:r>
      <w:r w:rsidR="00B5417D" w:rsidRPr="008E7EB2">
        <w:rPr>
          <w:rFonts w:ascii="TH SarabunPSK" w:hAnsi="TH SarabunPSK" w:cs="TH SarabunPSK"/>
          <w:sz w:val="32"/>
          <w:szCs w:val="32"/>
          <w:cs/>
        </w:rPr>
        <w:t>บาท</w:t>
      </w:r>
    </w:p>
    <w:p w:rsidR="005F33B9" w:rsidRDefault="00865CA6" w:rsidP="00865CA6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33B9" w:rsidRPr="008E7EB2">
        <w:rPr>
          <w:rFonts w:ascii="TH SarabunPSK" w:hAnsi="TH SarabunPSK" w:cs="TH SarabunPSK"/>
          <w:b/>
          <w:bCs/>
          <w:sz w:val="32"/>
          <w:szCs w:val="32"/>
          <w:cs/>
        </w:rPr>
        <w:t>รวม</w:t>
      </w:r>
      <w:r w:rsidR="00382710" w:rsidRPr="008E7EB2">
        <w:rPr>
          <w:rFonts w:ascii="TH SarabunPSK" w:hAnsi="TH SarabunPSK" w:cs="TH SarabunPSK"/>
          <w:b/>
          <w:bCs/>
          <w:sz w:val="32"/>
          <w:szCs w:val="32"/>
          <w:cs/>
        </w:rPr>
        <w:t>มูลค่าใช้จ่าย</w:t>
      </w:r>
      <w:r w:rsidR="009C333B" w:rsidRPr="008E7EB2">
        <w:rPr>
          <w:rFonts w:ascii="TH SarabunPSK" w:hAnsi="TH SarabunPSK" w:cs="TH SarabunPSK"/>
          <w:sz w:val="32"/>
          <w:szCs w:val="32"/>
        </w:rPr>
        <w:tab/>
      </w:r>
      <w:r w:rsidR="009C333B" w:rsidRPr="008E7EB2">
        <w:rPr>
          <w:rFonts w:ascii="TH SarabunPSK" w:hAnsi="TH SarabunPSK" w:cs="TH SarabunPSK"/>
          <w:sz w:val="32"/>
          <w:szCs w:val="32"/>
        </w:rPr>
        <w:tab/>
      </w:r>
      <w:r w:rsidR="00606B03">
        <w:rPr>
          <w:rFonts w:ascii="TH SarabunPSK" w:hAnsi="TH SarabunPSK" w:cs="TH SarabunPSK"/>
          <w:sz w:val="32"/>
          <w:szCs w:val="32"/>
        </w:rPr>
        <w:t xml:space="preserve"> </w:t>
      </w:r>
      <w:r w:rsidR="00110DCE">
        <w:rPr>
          <w:rFonts w:ascii="TH SarabunPSK" w:hAnsi="TH SarabunPSK" w:cs="TH SarabunPSK"/>
          <w:sz w:val="32"/>
          <w:szCs w:val="32"/>
        </w:rPr>
        <w:t>58</w:t>
      </w:r>
      <w:r w:rsidR="00606B03">
        <w:rPr>
          <w:rFonts w:ascii="TH SarabunPSK" w:hAnsi="TH SarabunPSK" w:cs="TH SarabunPSK"/>
          <w:sz w:val="32"/>
          <w:szCs w:val="32"/>
        </w:rPr>
        <w:t>,</w:t>
      </w:r>
      <w:r w:rsidR="00110DCE">
        <w:rPr>
          <w:rFonts w:ascii="TH SarabunPSK" w:hAnsi="TH SarabunPSK" w:cs="TH SarabunPSK"/>
          <w:sz w:val="32"/>
          <w:szCs w:val="32"/>
        </w:rPr>
        <w:t>864</w:t>
      </w:r>
      <w:r w:rsidR="00110DCE">
        <w:rPr>
          <w:rFonts w:ascii="TH SarabunPSK" w:hAnsi="TH SarabunPSK" w:cs="TH SarabunPSK"/>
          <w:sz w:val="32"/>
          <w:szCs w:val="32"/>
        </w:rPr>
        <w:tab/>
      </w:r>
      <w:r w:rsidR="00476979">
        <w:rPr>
          <w:rFonts w:ascii="TH SarabunPSK" w:hAnsi="TH SarabunPSK" w:cs="TH SarabunPSK" w:hint="cs"/>
          <w:sz w:val="32"/>
          <w:szCs w:val="32"/>
          <w:cs/>
        </w:rPr>
        <w:tab/>
        <w:t>บ</w:t>
      </w:r>
      <w:r w:rsidR="005F33B9" w:rsidRPr="008E7EB2">
        <w:rPr>
          <w:rFonts w:ascii="TH SarabunPSK" w:hAnsi="TH SarabunPSK" w:cs="TH SarabunPSK"/>
          <w:sz w:val="32"/>
          <w:szCs w:val="32"/>
          <w:cs/>
        </w:rPr>
        <w:t>าท</w:t>
      </w:r>
    </w:p>
    <w:p w:rsidR="00DB3F8F" w:rsidRPr="008E7EB2" w:rsidRDefault="00AD0A99" w:rsidP="00DB3F8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08218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B3F8F" w:rsidRPr="008E7EB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B3F8F" w:rsidRPr="008E7EB2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ผลการประเมินโครงการ</w:t>
      </w:r>
      <w:r w:rsidR="00DB3F8F" w:rsidRPr="008E7EB2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="00DB3F8F" w:rsidRPr="008E7EB2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8E7EB2" w:rsidRPr="008E7EB2" w:rsidRDefault="00865CA6" w:rsidP="008E7E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AD0A9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8218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E7EB2" w:rsidRPr="008E7EB2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="008E7EB2" w:rsidRPr="008E7EB2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:rsidR="008E7EB2" w:rsidRDefault="008E7EB2" w:rsidP="008E7EB2">
      <w:pPr>
        <w:rPr>
          <w:rFonts w:ascii="TH SarabunPSK" w:hAnsi="TH SarabunPSK" w:cs="TH SarabunPSK"/>
          <w:sz w:val="32"/>
          <w:szCs w:val="32"/>
        </w:rPr>
      </w:pPr>
      <w:r w:rsidRPr="008E7EB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AD0A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E7EB2">
        <w:rPr>
          <w:rFonts w:ascii="TH SarabunPSK" w:hAnsi="TH SarabunPSK" w:cs="TH SarabunPSK"/>
          <w:sz w:val="32"/>
          <w:szCs w:val="32"/>
          <w:cs/>
        </w:rPr>
        <w:t>จากการสอบถามความคิดเห็นขอ</w:t>
      </w:r>
      <w:r w:rsidR="00AD0A99">
        <w:rPr>
          <w:rFonts w:ascii="TH SarabunPSK" w:hAnsi="TH SarabunPSK" w:cs="TH SarabunPSK" w:hint="cs"/>
          <w:sz w:val="32"/>
          <w:szCs w:val="32"/>
          <w:cs/>
        </w:rPr>
        <w:t>ง</w:t>
      </w:r>
      <w:r w:rsidR="00B80501">
        <w:rPr>
          <w:rFonts w:ascii="TH SarabunPSK" w:hAnsi="TH SarabunPSK" w:cs="TH SarabunPSK" w:hint="cs"/>
          <w:sz w:val="32"/>
          <w:szCs w:val="32"/>
          <w:cs/>
        </w:rPr>
        <w:t xml:space="preserve">ผู้เข้ารับการอบรม </w:t>
      </w:r>
      <w:r w:rsidRPr="008E7EB2">
        <w:rPr>
          <w:rFonts w:ascii="TH SarabunPSK" w:hAnsi="TH SarabunPSK" w:cs="TH SarabunPSK"/>
          <w:sz w:val="32"/>
          <w:szCs w:val="32"/>
          <w:cs/>
        </w:rPr>
        <w:t>ได้รับข้อมูลกลับคืน จำนวน</w:t>
      </w:r>
      <w:r w:rsidR="00110DCE">
        <w:rPr>
          <w:rFonts w:ascii="TH SarabunPSK" w:hAnsi="TH SarabunPSK" w:cs="TH SarabunPSK" w:hint="cs"/>
          <w:sz w:val="32"/>
          <w:szCs w:val="32"/>
          <w:cs/>
        </w:rPr>
        <w:t xml:space="preserve">  65</w:t>
      </w:r>
      <w:r w:rsidR="00D225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D0A99">
        <w:rPr>
          <w:rFonts w:ascii="TH SarabunPSK" w:hAnsi="TH SarabunPSK" w:cs="TH SarabunPSK" w:hint="cs"/>
          <w:sz w:val="32"/>
          <w:szCs w:val="32"/>
          <w:cs/>
        </w:rPr>
        <w:t>ฉ</w:t>
      </w:r>
      <w:r w:rsidRPr="008E7EB2">
        <w:rPr>
          <w:rFonts w:ascii="TH SarabunPSK" w:hAnsi="TH SarabunPSK" w:cs="TH SarabunPSK"/>
          <w:sz w:val="32"/>
          <w:szCs w:val="32"/>
          <w:cs/>
        </w:rPr>
        <w:t xml:space="preserve">บับ </w:t>
      </w:r>
      <w:r w:rsidR="00B8050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550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E7EB2">
        <w:rPr>
          <w:rFonts w:ascii="TH SarabunPSK" w:hAnsi="TH SarabunPSK" w:cs="TH SarabunPSK"/>
          <w:sz w:val="32"/>
          <w:szCs w:val="32"/>
          <w:cs/>
        </w:rPr>
        <w:t>มีรายละเอียด ดังนี้</w:t>
      </w:r>
      <w:r w:rsidR="00476979">
        <w:rPr>
          <w:rFonts w:ascii="TH SarabunPSK" w:hAnsi="TH SarabunPSK" w:cs="TH SarabunPSK"/>
          <w:sz w:val="32"/>
          <w:szCs w:val="32"/>
        </w:rPr>
        <w:t xml:space="preserve"> </w:t>
      </w:r>
    </w:p>
    <w:p w:rsidR="00647739" w:rsidRPr="008E7EB2" w:rsidRDefault="009E66CF" w:rsidP="009E66C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8E7EB2" w:rsidRPr="008E7EB2" w:rsidRDefault="008E7EB2" w:rsidP="008E7EB2">
      <w:pPr>
        <w:spacing w:before="120" w:after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050C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ตารางที่</w:t>
      </w:r>
      <w:r w:rsidR="006050C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6050CB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8E7EB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E7EB2">
        <w:rPr>
          <w:rFonts w:ascii="TH SarabunPSK" w:hAnsi="TH SarabunPSK" w:cs="TH SarabunPSK"/>
          <w:b/>
          <w:bCs/>
          <w:sz w:val="32"/>
          <w:szCs w:val="32"/>
          <w:cs/>
        </w:rPr>
        <w:t>แสดงข</w:t>
      </w:r>
      <w:r w:rsidR="00B80501">
        <w:rPr>
          <w:rFonts w:ascii="TH SarabunPSK" w:hAnsi="TH SarabunPSK" w:cs="TH SarabunPSK"/>
          <w:b/>
          <w:bCs/>
          <w:sz w:val="32"/>
          <w:szCs w:val="32"/>
          <w:cs/>
        </w:rPr>
        <w:t>้อมูลเกี่ยวกับผู้เข้า</w:t>
      </w:r>
      <w:r w:rsidR="00B80501">
        <w:rPr>
          <w:rFonts w:ascii="TH SarabunPSK" w:hAnsi="TH SarabunPSK" w:cs="TH SarabunPSK" w:hint="cs"/>
          <w:b/>
          <w:bCs/>
          <w:sz w:val="32"/>
          <w:szCs w:val="32"/>
          <w:cs/>
        </w:rPr>
        <w:t>อบรม</w:t>
      </w:r>
      <w:r w:rsidRPr="008E7E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0"/>
        <w:gridCol w:w="2224"/>
        <w:gridCol w:w="2222"/>
      </w:tblGrid>
      <w:tr w:rsidR="008E7EB2" w:rsidRPr="008E7EB2" w:rsidTr="00B80501">
        <w:trPr>
          <w:jc w:val="center"/>
        </w:trPr>
        <w:tc>
          <w:tcPr>
            <w:tcW w:w="2561" w:type="pct"/>
            <w:tcBorders>
              <w:bottom w:val="single" w:sz="4" w:space="0" w:color="auto"/>
            </w:tcBorders>
          </w:tcPr>
          <w:p w:rsidR="008E7EB2" w:rsidRPr="008E7EB2" w:rsidRDefault="008E7EB2" w:rsidP="008D644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ข้อมูลเกี่ยวกับผู้เข้าร่วมกิจกรรม</w:t>
            </w:r>
          </w:p>
        </w:tc>
        <w:tc>
          <w:tcPr>
            <w:tcW w:w="1220" w:type="pct"/>
            <w:tcBorders>
              <w:bottom w:val="single" w:sz="4" w:space="0" w:color="auto"/>
            </w:tcBorders>
          </w:tcPr>
          <w:p w:rsidR="008E7EB2" w:rsidRPr="008E7EB2" w:rsidRDefault="008E7EB2" w:rsidP="008D644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219" w:type="pct"/>
            <w:tcBorders>
              <w:bottom w:val="single" w:sz="4" w:space="0" w:color="auto"/>
            </w:tcBorders>
          </w:tcPr>
          <w:p w:rsidR="008E7EB2" w:rsidRPr="008E7EB2" w:rsidRDefault="008E7EB2" w:rsidP="008D644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E7EB2" w:rsidRPr="008E7EB2">
        <w:trPr>
          <w:jc w:val="center"/>
        </w:trPr>
        <w:tc>
          <w:tcPr>
            <w:tcW w:w="5000" w:type="pct"/>
            <w:gridSpan w:val="3"/>
            <w:shd w:val="clear" w:color="auto" w:fill="FFCC99"/>
          </w:tcPr>
          <w:p w:rsidR="008E7EB2" w:rsidRPr="008E7EB2" w:rsidRDefault="008E7EB2" w:rsidP="008D644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</w:tr>
      <w:tr w:rsidR="008E7EB2" w:rsidRPr="008E7EB2" w:rsidTr="00B80501">
        <w:trPr>
          <w:jc w:val="center"/>
        </w:trPr>
        <w:tc>
          <w:tcPr>
            <w:tcW w:w="2561" w:type="pct"/>
          </w:tcPr>
          <w:p w:rsidR="008E7EB2" w:rsidRPr="008E7EB2" w:rsidRDefault="008E7EB2" w:rsidP="008D644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>- ชาย</w:t>
            </w:r>
          </w:p>
        </w:tc>
        <w:tc>
          <w:tcPr>
            <w:tcW w:w="1220" w:type="pct"/>
          </w:tcPr>
          <w:p w:rsidR="008E7EB2" w:rsidRPr="008E7EB2" w:rsidRDefault="00110DCE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219" w:type="pct"/>
          </w:tcPr>
          <w:p w:rsidR="008E7EB2" w:rsidRPr="008E7EB2" w:rsidRDefault="00D225B6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2565BD">
              <w:rPr>
                <w:rFonts w:ascii="TH SarabunPSK" w:hAnsi="TH SarabunPSK" w:cs="TH SarabunPSK"/>
                <w:sz w:val="32"/>
                <w:szCs w:val="32"/>
              </w:rPr>
              <w:t>8.46</w:t>
            </w:r>
          </w:p>
        </w:tc>
      </w:tr>
      <w:tr w:rsidR="008E7EB2" w:rsidRPr="008E7EB2" w:rsidTr="00B80501">
        <w:trPr>
          <w:jc w:val="center"/>
        </w:trPr>
        <w:tc>
          <w:tcPr>
            <w:tcW w:w="2561" w:type="pct"/>
            <w:tcBorders>
              <w:bottom w:val="single" w:sz="4" w:space="0" w:color="auto"/>
            </w:tcBorders>
          </w:tcPr>
          <w:p w:rsidR="008E7EB2" w:rsidRPr="008E7EB2" w:rsidRDefault="008E7EB2" w:rsidP="008D644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8E7E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>- หญิง</w:t>
            </w:r>
          </w:p>
        </w:tc>
        <w:tc>
          <w:tcPr>
            <w:tcW w:w="1220" w:type="pct"/>
            <w:tcBorders>
              <w:bottom w:val="single" w:sz="4" w:space="0" w:color="auto"/>
            </w:tcBorders>
          </w:tcPr>
          <w:p w:rsidR="008E7EB2" w:rsidRPr="008E7EB2" w:rsidRDefault="00110DCE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219" w:type="pct"/>
            <w:tcBorders>
              <w:bottom w:val="single" w:sz="4" w:space="0" w:color="auto"/>
            </w:tcBorders>
          </w:tcPr>
          <w:p w:rsidR="008E7EB2" w:rsidRPr="008E7EB2" w:rsidRDefault="002565BD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61.54</w:t>
            </w:r>
          </w:p>
        </w:tc>
      </w:tr>
      <w:tr w:rsidR="008E7EB2" w:rsidRPr="008E7EB2">
        <w:trPr>
          <w:jc w:val="center"/>
        </w:trPr>
        <w:tc>
          <w:tcPr>
            <w:tcW w:w="5000" w:type="pct"/>
            <w:gridSpan w:val="3"/>
            <w:shd w:val="clear" w:color="auto" w:fill="FFCC99"/>
          </w:tcPr>
          <w:p w:rsidR="008E7EB2" w:rsidRPr="008E7EB2" w:rsidRDefault="008E7EB2" w:rsidP="00B805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80501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ระดับการศึกษา</w:t>
            </w:r>
          </w:p>
        </w:tc>
      </w:tr>
      <w:tr w:rsidR="008E7EB2" w:rsidRPr="008E7EB2" w:rsidTr="00B80501">
        <w:trPr>
          <w:jc w:val="center"/>
        </w:trPr>
        <w:tc>
          <w:tcPr>
            <w:tcW w:w="2561" w:type="pct"/>
            <w:tcBorders>
              <w:bottom w:val="single" w:sz="4" w:space="0" w:color="auto"/>
            </w:tcBorders>
          </w:tcPr>
          <w:p w:rsidR="008E7EB2" w:rsidRPr="008E7EB2" w:rsidRDefault="008E7EB2" w:rsidP="008D644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8E7E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B8050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220" w:type="pct"/>
            <w:tcBorders>
              <w:bottom w:val="single" w:sz="4" w:space="0" w:color="auto"/>
            </w:tcBorders>
          </w:tcPr>
          <w:p w:rsidR="008E7EB2" w:rsidRPr="008E7EB2" w:rsidRDefault="002565BD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219" w:type="pct"/>
            <w:tcBorders>
              <w:bottom w:val="single" w:sz="4" w:space="0" w:color="auto"/>
            </w:tcBorders>
          </w:tcPr>
          <w:p w:rsidR="008E7EB2" w:rsidRPr="008E7EB2" w:rsidRDefault="002565BD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41.54</w:t>
            </w:r>
          </w:p>
        </w:tc>
      </w:tr>
      <w:tr w:rsidR="008E7EB2" w:rsidRPr="008E7EB2" w:rsidTr="00B80501">
        <w:trPr>
          <w:jc w:val="center"/>
        </w:trPr>
        <w:tc>
          <w:tcPr>
            <w:tcW w:w="2561" w:type="pct"/>
          </w:tcPr>
          <w:p w:rsidR="008E7EB2" w:rsidRPr="008E7EB2" w:rsidRDefault="008E7EB2" w:rsidP="008D6447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- </w:t>
            </w:r>
            <w:r w:rsidR="00B8050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220" w:type="pct"/>
          </w:tcPr>
          <w:p w:rsidR="008E7EB2" w:rsidRPr="008E7EB2" w:rsidRDefault="002565BD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219" w:type="pct"/>
          </w:tcPr>
          <w:p w:rsidR="008E7EB2" w:rsidRPr="008E7EB2" w:rsidRDefault="002565BD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58.46</w:t>
            </w:r>
          </w:p>
        </w:tc>
      </w:tr>
    </w:tbl>
    <w:p w:rsidR="00B80501" w:rsidRDefault="00B80501" w:rsidP="008E7E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7EB2" w:rsidRPr="00D225B6" w:rsidRDefault="008E7EB2" w:rsidP="00296162">
      <w:pPr>
        <w:pStyle w:val="Heading4"/>
        <w:rPr>
          <w:rFonts w:ascii="TH SarabunPSK" w:hAnsi="TH SarabunPSK" w:cs="TH SarabunPSK"/>
        </w:rPr>
      </w:pPr>
      <w:r w:rsidRPr="00D225B6">
        <w:rPr>
          <w:rFonts w:ascii="TH SarabunPSK" w:hAnsi="TH SarabunPSK" w:cs="TH SarabunPSK"/>
          <w:cs/>
        </w:rPr>
        <w:t xml:space="preserve">จากตารางที่ </w:t>
      </w:r>
      <w:r w:rsidRPr="00D225B6">
        <w:rPr>
          <w:rFonts w:ascii="TH SarabunPSK" w:hAnsi="TH SarabunPSK" w:cs="TH SarabunPSK"/>
          <w:b/>
          <w:bCs/>
        </w:rPr>
        <w:t xml:space="preserve">1  </w:t>
      </w:r>
      <w:r w:rsidRPr="00D225B6">
        <w:rPr>
          <w:rFonts w:ascii="TH SarabunPSK" w:hAnsi="TH SarabunPSK" w:cs="TH SarabunPSK"/>
          <w:cs/>
        </w:rPr>
        <w:t>แสดงข้อมูลเกี่ยวกับผู้เข้าร่วมกิจกรรม ผู้ตอบแบบสอบถามส่วนใหญ่เป็นเพศ</w:t>
      </w:r>
      <w:r w:rsidR="00B80501" w:rsidRPr="00D225B6">
        <w:rPr>
          <w:rFonts w:ascii="TH SarabunPSK" w:hAnsi="TH SarabunPSK" w:cs="TH SarabunPSK"/>
          <w:cs/>
        </w:rPr>
        <w:t>หญิง</w:t>
      </w:r>
      <w:r w:rsidRPr="00D225B6">
        <w:rPr>
          <w:rFonts w:ascii="TH SarabunPSK" w:hAnsi="TH SarabunPSK" w:cs="TH SarabunPSK"/>
          <w:cs/>
        </w:rPr>
        <w:t>คิ</w:t>
      </w:r>
      <w:r w:rsidR="00B80501" w:rsidRPr="00D225B6">
        <w:rPr>
          <w:rFonts w:ascii="TH SarabunPSK" w:hAnsi="TH SarabunPSK" w:cs="TH SarabunPSK"/>
          <w:cs/>
        </w:rPr>
        <w:t>ดเป็นร้อยละ</w:t>
      </w:r>
      <w:r w:rsidR="002565BD">
        <w:rPr>
          <w:rFonts w:ascii="TH SarabunPSK" w:hAnsi="TH SarabunPSK" w:cs="TH SarabunPSK" w:hint="cs"/>
          <w:cs/>
        </w:rPr>
        <w:t xml:space="preserve"> 61.54 </w:t>
      </w:r>
      <w:r w:rsidR="002565BD">
        <w:rPr>
          <w:rFonts w:ascii="TH SarabunPSK" w:hAnsi="TH SarabunPSK" w:cs="TH SarabunPSK"/>
          <w:cs/>
        </w:rPr>
        <w:t xml:space="preserve"> ระดับการศึกษาปริญญ</w:t>
      </w:r>
      <w:r w:rsidR="002565BD">
        <w:rPr>
          <w:rFonts w:ascii="TH SarabunPSK" w:hAnsi="TH SarabunPSK" w:cs="TH SarabunPSK" w:hint="cs"/>
          <w:cs/>
        </w:rPr>
        <w:t>าเอก</w:t>
      </w:r>
      <w:r w:rsidR="00D225B6">
        <w:rPr>
          <w:rFonts w:ascii="TH SarabunPSK" w:hAnsi="TH SarabunPSK" w:cs="TH SarabunPSK" w:hint="cs"/>
          <w:cs/>
        </w:rPr>
        <w:t xml:space="preserve"> </w:t>
      </w:r>
      <w:r w:rsidR="00B80501" w:rsidRPr="00D225B6">
        <w:rPr>
          <w:rFonts w:ascii="TH SarabunPSK" w:hAnsi="TH SarabunPSK" w:cs="TH SarabunPSK"/>
          <w:cs/>
        </w:rPr>
        <w:t xml:space="preserve"> </w:t>
      </w:r>
      <w:r w:rsidRPr="00D225B6">
        <w:rPr>
          <w:rFonts w:ascii="TH SarabunPSK" w:hAnsi="TH SarabunPSK" w:cs="TH SarabunPSK"/>
          <w:cs/>
        </w:rPr>
        <w:t>คิดเป็นร้อยละ</w:t>
      </w:r>
      <w:r w:rsidR="002565BD">
        <w:rPr>
          <w:rFonts w:ascii="TH SarabunPSK" w:hAnsi="TH SarabunPSK" w:cs="TH SarabunPSK" w:hint="cs"/>
          <w:cs/>
        </w:rPr>
        <w:t>58.46</w:t>
      </w:r>
    </w:p>
    <w:p w:rsidR="008E7EB2" w:rsidRPr="008E7EB2" w:rsidRDefault="00E01FCF" w:rsidP="00082181">
      <w:p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50C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ตารางที่ </w:t>
      </w:r>
      <w:r w:rsidR="008E7EB2" w:rsidRPr="006050CB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8E7EB2" w:rsidRPr="008E7EB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8E7EB2" w:rsidRPr="008E7EB2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ความพึงพอใจในการจัดโครงการ</w:t>
      </w:r>
      <w:r w:rsidR="007D53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E7EB2" w:rsidRPr="008E7E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1080"/>
        <w:gridCol w:w="1080"/>
        <w:gridCol w:w="1440"/>
      </w:tblGrid>
      <w:tr w:rsidR="008E7EB2" w:rsidRPr="008E7EB2">
        <w:tc>
          <w:tcPr>
            <w:tcW w:w="5688" w:type="dxa"/>
            <w:vMerge w:val="restart"/>
            <w:vAlign w:val="center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รายการ/ประเด็น</w:t>
            </w:r>
          </w:p>
        </w:tc>
        <w:tc>
          <w:tcPr>
            <w:tcW w:w="3600" w:type="dxa"/>
            <w:gridSpan w:val="3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E7EB2" w:rsidRPr="008E7EB2">
        <w:tc>
          <w:tcPr>
            <w:tcW w:w="5688" w:type="dxa"/>
            <w:vMerge/>
            <w:tcBorders>
              <w:bottom w:val="single" w:sz="4" w:space="0" w:color="auto"/>
            </w:tcBorders>
          </w:tcPr>
          <w:p w:rsidR="008E7EB2" w:rsidRPr="008E7EB2" w:rsidRDefault="008E7EB2" w:rsidP="008D644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E7EB2" w:rsidRPr="008E7EB2" w:rsidRDefault="008B51D0" w:rsidP="008D6447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109855</wp:posOffset>
                      </wp:positionV>
                      <wp:extent cx="114300" cy="0"/>
                      <wp:effectExtent l="10795" t="5080" r="8255" b="13970"/>
                      <wp:wrapNone/>
                      <wp:docPr id="3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8.65pt" to="26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SN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"/>
                  </w:pict>
                </mc:Fallback>
              </mc:AlternateContent>
            </w:r>
            <w:r w:rsidR="008E7EB2" w:rsidRPr="008E7E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E7EB2" w:rsidRPr="008E7EB2" w:rsidRDefault="008E7EB2" w:rsidP="008D6447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8E7EB2" w:rsidRPr="008E7EB2" w:rsidRDefault="008E7EB2" w:rsidP="008D6447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8E7EB2" w:rsidRPr="008E7EB2">
        <w:tc>
          <w:tcPr>
            <w:tcW w:w="9288" w:type="dxa"/>
            <w:gridSpan w:val="4"/>
            <w:shd w:val="clear" w:color="auto" w:fill="FFCC99"/>
          </w:tcPr>
          <w:p w:rsidR="008E7EB2" w:rsidRPr="008E7EB2" w:rsidRDefault="008E7EB2" w:rsidP="008D6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ด้านกระบวนการ</w:t>
            </w: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>/ขั้นตอนการให้บริการ</w:t>
            </w:r>
          </w:p>
        </w:tc>
      </w:tr>
      <w:tr w:rsidR="008E7EB2" w:rsidRPr="008E7EB2">
        <w:tc>
          <w:tcPr>
            <w:tcW w:w="5688" w:type="dxa"/>
          </w:tcPr>
          <w:p w:rsidR="008E7EB2" w:rsidRPr="008E7EB2" w:rsidRDefault="008E7EB2" w:rsidP="007D53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7D53B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การประชาสัมพันธ์ข่าวสาโครงการอบรม</w:t>
            </w:r>
          </w:p>
        </w:tc>
        <w:tc>
          <w:tcPr>
            <w:tcW w:w="1080" w:type="dxa"/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4.03</w:t>
            </w:r>
          </w:p>
        </w:tc>
        <w:tc>
          <w:tcPr>
            <w:tcW w:w="1080" w:type="dxa"/>
          </w:tcPr>
          <w:p w:rsidR="008E7EB2" w:rsidRPr="004E32FA" w:rsidRDefault="008E7EB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F75BDF" w:rsidRPr="004E32F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440" w:type="dxa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E7EB2" w:rsidRPr="008E7EB2">
        <w:tc>
          <w:tcPr>
            <w:tcW w:w="5688" w:type="dxa"/>
          </w:tcPr>
          <w:p w:rsidR="008E7EB2" w:rsidRPr="008E7EB2" w:rsidRDefault="008E7EB2" w:rsidP="007D53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7D53B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มีการติดต่อประสานงานโครงการอย่างต่อเนื่อง</w:t>
            </w:r>
          </w:p>
        </w:tc>
        <w:tc>
          <w:tcPr>
            <w:tcW w:w="1080" w:type="dxa"/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C26593" w:rsidRPr="004E32FA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080" w:type="dxa"/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440" w:type="dxa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E7EB2" w:rsidRPr="008E7EB2">
        <w:tc>
          <w:tcPr>
            <w:tcW w:w="5688" w:type="dxa"/>
          </w:tcPr>
          <w:p w:rsidR="008E7EB2" w:rsidRPr="008E7EB2" w:rsidRDefault="008E7EB2" w:rsidP="007D53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="007D53B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การต้อนรับและการลงทะเบียนมีความสะดวก</w:t>
            </w:r>
          </w:p>
        </w:tc>
        <w:tc>
          <w:tcPr>
            <w:tcW w:w="1080" w:type="dxa"/>
          </w:tcPr>
          <w:p w:rsidR="008E7EB2" w:rsidRPr="004E32FA" w:rsidRDefault="00C26593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4.22</w:t>
            </w:r>
          </w:p>
        </w:tc>
        <w:tc>
          <w:tcPr>
            <w:tcW w:w="1080" w:type="dxa"/>
          </w:tcPr>
          <w:p w:rsidR="008E7EB2" w:rsidRPr="004E32FA" w:rsidRDefault="003D343C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440" w:type="dxa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E7EB2" w:rsidRPr="008E7EB2">
        <w:tc>
          <w:tcPr>
            <w:tcW w:w="5688" w:type="dxa"/>
          </w:tcPr>
          <w:p w:rsidR="008E7EB2" w:rsidRPr="008E7EB2" w:rsidRDefault="008E7EB2" w:rsidP="007D53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="007D53B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ระยะเวลาในการอบรมมีความเหมาะสม</w:t>
            </w:r>
          </w:p>
        </w:tc>
        <w:tc>
          <w:tcPr>
            <w:tcW w:w="1080" w:type="dxa"/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C26593" w:rsidRPr="004E32FA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080" w:type="dxa"/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440" w:type="dxa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E7EB2" w:rsidRPr="008E7EB2">
        <w:tc>
          <w:tcPr>
            <w:tcW w:w="9288" w:type="dxa"/>
            <w:gridSpan w:val="4"/>
            <w:shd w:val="clear" w:color="auto" w:fill="FFCC99"/>
          </w:tcPr>
          <w:p w:rsidR="008E7EB2" w:rsidRPr="004E32FA" w:rsidRDefault="00D225B6" w:rsidP="008D6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32F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ด้านสิ่งอำนวยความสะดวก</w:t>
            </w:r>
          </w:p>
        </w:tc>
      </w:tr>
      <w:tr w:rsidR="008E7EB2" w:rsidRPr="008E7EB2">
        <w:tc>
          <w:tcPr>
            <w:tcW w:w="5688" w:type="dxa"/>
          </w:tcPr>
          <w:p w:rsidR="008E7EB2" w:rsidRPr="008E7EB2" w:rsidRDefault="007D53B7" w:rsidP="00D225B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E7EB2" w:rsidRPr="008E7EB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E7EB2" w:rsidRPr="008E7E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225B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สถานที่ในการจัดอบรมมีความเหมาะสม</w:t>
            </w:r>
          </w:p>
        </w:tc>
        <w:tc>
          <w:tcPr>
            <w:tcW w:w="1080" w:type="dxa"/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505D36" w:rsidRPr="004E32FA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080" w:type="dxa"/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505D36" w:rsidRPr="004E32FA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40" w:type="dxa"/>
          </w:tcPr>
          <w:p w:rsidR="008E7EB2" w:rsidRPr="008E7EB2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มา</w:t>
            </w:r>
            <w:r w:rsidR="003D343C">
              <w:rPr>
                <w:rFonts w:ascii="TH SarabunPSK" w:hAnsi="TH SarabunPSK" w:cs="TH SarabunPSK" w:hint="cs"/>
                <w:sz w:val="32"/>
                <w:szCs w:val="32"/>
                <w:cs/>
              </w:rPr>
              <w:t>กที่สุด</w:t>
            </w:r>
          </w:p>
        </w:tc>
      </w:tr>
      <w:tr w:rsidR="008E7EB2" w:rsidRPr="008E7EB2">
        <w:tc>
          <w:tcPr>
            <w:tcW w:w="5688" w:type="dxa"/>
            <w:tcBorders>
              <w:bottom w:val="single" w:sz="4" w:space="0" w:color="auto"/>
            </w:tcBorders>
          </w:tcPr>
          <w:p w:rsidR="008E7EB2" w:rsidRPr="008E7EB2" w:rsidRDefault="00D225B6" w:rsidP="007D53B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6.เอกสารประกอบการอบรมครอบคลุมเนื้อหาที่จัดอบรม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E7EB2" w:rsidRPr="008E7EB2" w:rsidRDefault="00F75BDF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E7EB2" w:rsidRPr="008E7EB2">
        <w:tc>
          <w:tcPr>
            <w:tcW w:w="5688" w:type="dxa"/>
            <w:tcBorders>
              <w:bottom w:val="single" w:sz="4" w:space="0" w:color="auto"/>
            </w:tcBorders>
          </w:tcPr>
          <w:p w:rsidR="008E7EB2" w:rsidRPr="008E7EB2" w:rsidRDefault="00D225B6" w:rsidP="007D53B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696B2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696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ความเหมาะสมของอุปกรณ์/โสตทัศนูปกรณ์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8E7EB2" w:rsidRPr="008E7EB2">
        <w:tc>
          <w:tcPr>
            <w:tcW w:w="9288" w:type="dxa"/>
            <w:gridSpan w:val="4"/>
            <w:shd w:val="clear" w:color="auto" w:fill="FFCC99"/>
          </w:tcPr>
          <w:p w:rsidR="008E7EB2" w:rsidRPr="004E32FA" w:rsidRDefault="00696B22" w:rsidP="008D64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32F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ด้านวิทยากร</w:t>
            </w:r>
          </w:p>
        </w:tc>
      </w:tr>
      <w:tr w:rsidR="008E7EB2" w:rsidRPr="008E7EB2">
        <w:tc>
          <w:tcPr>
            <w:tcW w:w="5688" w:type="dxa"/>
          </w:tcPr>
          <w:p w:rsidR="008E7EB2" w:rsidRPr="008E7EB2" w:rsidRDefault="007D53B7" w:rsidP="00696B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8E7EB2" w:rsidRPr="008E7EB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696B2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ความพร้อมในการบรรยาย</w:t>
            </w:r>
          </w:p>
        </w:tc>
        <w:tc>
          <w:tcPr>
            <w:tcW w:w="1080" w:type="dxa"/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0.7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440" w:type="dxa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7E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696B22" w:rsidRPr="008E7EB2">
        <w:tc>
          <w:tcPr>
            <w:tcW w:w="5688" w:type="dxa"/>
          </w:tcPr>
          <w:p w:rsidR="00696B22" w:rsidRDefault="00696B22" w:rsidP="007D53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9.การถ่ายทอดของวิทยากร</w:t>
            </w:r>
          </w:p>
        </w:tc>
        <w:tc>
          <w:tcPr>
            <w:tcW w:w="1080" w:type="dxa"/>
          </w:tcPr>
          <w:p w:rsidR="00696B22" w:rsidRPr="004E32FA" w:rsidRDefault="003D343C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0D5656" w:rsidRPr="004E32FA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08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1649BA" w:rsidRPr="004E32FA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440" w:type="dxa"/>
          </w:tcPr>
          <w:p w:rsidR="00696B22" w:rsidRPr="008E7EB2" w:rsidRDefault="000D5656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696B22" w:rsidRPr="008E7EB2">
        <w:tc>
          <w:tcPr>
            <w:tcW w:w="5688" w:type="dxa"/>
          </w:tcPr>
          <w:p w:rsidR="00696B22" w:rsidRDefault="00696B22" w:rsidP="007D53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10.เปิดโอกาสให้ซักถามหรือมีส่วนร่วม</w:t>
            </w:r>
          </w:p>
        </w:tc>
        <w:tc>
          <w:tcPr>
            <w:tcW w:w="1080" w:type="dxa"/>
          </w:tcPr>
          <w:p w:rsidR="00696B22" w:rsidRPr="004E32FA" w:rsidRDefault="003D343C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08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440" w:type="dxa"/>
          </w:tcPr>
          <w:p w:rsidR="00696B22" w:rsidRPr="008E7EB2" w:rsidRDefault="00F75BDF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696B22" w:rsidRPr="008E7EB2">
        <w:tc>
          <w:tcPr>
            <w:tcW w:w="5688" w:type="dxa"/>
          </w:tcPr>
          <w:p w:rsidR="00696B22" w:rsidRPr="00696B22" w:rsidRDefault="00696B22" w:rsidP="007D53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11.การตอบคำถามชัดเจนและตรงประเด็น</w:t>
            </w:r>
          </w:p>
        </w:tc>
        <w:tc>
          <w:tcPr>
            <w:tcW w:w="1080" w:type="dxa"/>
          </w:tcPr>
          <w:p w:rsidR="00696B22" w:rsidRPr="004E32FA" w:rsidRDefault="003D343C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505D36" w:rsidRPr="004E32FA"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108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505D36" w:rsidRPr="004E32FA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440" w:type="dxa"/>
          </w:tcPr>
          <w:p w:rsidR="00696B22" w:rsidRPr="008E7EB2" w:rsidRDefault="00F75BDF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 w:rsidR="000D565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ากที่สุด</w:t>
            </w:r>
          </w:p>
        </w:tc>
      </w:tr>
      <w:tr w:rsidR="00696B22" w:rsidRPr="008E7EB2">
        <w:tc>
          <w:tcPr>
            <w:tcW w:w="5688" w:type="dxa"/>
          </w:tcPr>
          <w:p w:rsidR="00696B22" w:rsidRPr="00696B22" w:rsidRDefault="00696B22" w:rsidP="007D53B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12.บรรยากาศการบรรยายน่าสนใจ</w:t>
            </w:r>
          </w:p>
        </w:tc>
        <w:tc>
          <w:tcPr>
            <w:tcW w:w="1080" w:type="dxa"/>
          </w:tcPr>
          <w:p w:rsidR="00696B22" w:rsidRPr="004E32FA" w:rsidRDefault="003D343C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108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440" w:type="dxa"/>
          </w:tcPr>
          <w:p w:rsidR="00696B22" w:rsidRPr="008E7EB2" w:rsidRDefault="00F75BDF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647739" w:rsidRDefault="00647739"/>
    <w:p w:rsidR="00647739" w:rsidRDefault="00647739"/>
    <w:p w:rsidR="00647739" w:rsidRPr="009E66CF" w:rsidRDefault="009E66CF" w:rsidP="009E66CF">
      <w:pPr>
        <w:jc w:val="center"/>
        <w:rPr>
          <w:rFonts w:ascii="TH SarabunPSK" w:hAnsi="TH SarabunPSK" w:cs="TH SarabunPSK"/>
          <w:sz w:val="32"/>
          <w:szCs w:val="32"/>
        </w:rPr>
      </w:pPr>
      <w:r w:rsidRPr="009E66CF">
        <w:rPr>
          <w:rFonts w:ascii="TH SarabunPSK" w:hAnsi="TH SarabunPSK" w:cs="TH SarabunPSK"/>
          <w:sz w:val="32"/>
          <w:szCs w:val="32"/>
          <w:cs/>
        </w:rPr>
        <w:t>4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1080"/>
        <w:gridCol w:w="1080"/>
        <w:gridCol w:w="1440"/>
      </w:tblGrid>
      <w:tr w:rsidR="008E7EB2" w:rsidRPr="008E7EB2">
        <w:tc>
          <w:tcPr>
            <w:tcW w:w="5688" w:type="dxa"/>
            <w:shd w:val="clear" w:color="auto" w:fill="FFCC99"/>
          </w:tcPr>
          <w:p w:rsidR="008E7EB2" w:rsidRPr="008E7EB2" w:rsidRDefault="008E7EB2" w:rsidP="007D53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7E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</w:t>
            </w:r>
            <w:r w:rsidR="007D53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</w:t>
            </w:r>
          </w:p>
        </w:tc>
        <w:tc>
          <w:tcPr>
            <w:tcW w:w="1080" w:type="dxa"/>
            <w:shd w:val="clear" w:color="auto" w:fill="FFCC99"/>
          </w:tcPr>
          <w:p w:rsidR="008E7EB2" w:rsidRPr="00B67873" w:rsidRDefault="008E7EB2" w:rsidP="008D64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CC99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FFCC99"/>
          </w:tcPr>
          <w:p w:rsidR="008E7EB2" w:rsidRPr="008E7EB2" w:rsidRDefault="008E7EB2" w:rsidP="008D644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8E7EB2" w:rsidRPr="008E7EB2">
        <w:tc>
          <w:tcPr>
            <w:tcW w:w="5688" w:type="dxa"/>
          </w:tcPr>
          <w:p w:rsidR="008E7EB2" w:rsidRPr="008E7EB2" w:rsidRDefault="00337AA4" w:rsidP="007D53B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  <w:r w:rsidR="008E7EB2" w:rsidRPr="008E7E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7D53B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ความรู้ความเข้าใจ ก่อน การอบรม</w:t>
            </w:r>
          </w:p>
        </w:tc>
        <w:tc>
          <w:tcPr>
            <w:tcW w:w="1080" w:type="dxa"/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4.03</w:t>
            </w:r>
          </w:p>
        </w:tc>
        <w:tc>
          <w:tcPr>
            <w:tcW w:w="1080" w:type="dxa"/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0.4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40" w:type="dxa"/>
          </w:tcPr>
          <w:p w:rsidR="008E7EB2" w:rsidRPr="004E32FA" w:rsidRDefault="008E7EB2" w:rsidP="00F75B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8E7EB2" w:rsidRPr="008E7EB2">
        <w:tc>
          <w:tcPr>
            <w:tcW w:w="5688" w:type="dxa"/>
          </w:tcPr>
          <w:p w:rsidR="008E7EB2" w:rsidRPr="008E7EB2" w:rsidRDefault="007D53B7" w:rsidP="00337AA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337AA4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="008E7EB2" w:rsidRPr="008E7E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E7EB2" w:rsidRPr="008E7E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ความรู้ความเข้าใจ หลัง</w:t>
            </w:r>
            <w:r w:rsidR="002B19B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การอบรม </w:t>
            </w:r>
          </w:p>
        </w:tc>
        <w:tc>
          <w:tcPr>
            <w:tcW w:w="1080" w:type="dxa"/>
          </w:tcPr>
          <w:p w:rsidR="008E7EB2" w:rsidRPr="004E32FA" w:rsidRDefault="00696B22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337AA4" w:rsidRPr="004E32F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80" w:type="dxa"/>
          </w:tcPr>
          <w:p w:rsidR="008E7EB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1440" w:type="dxa"/>
          </w:tcPr>
          <w:p w:rsidR="008E7EB2" w:rsidRPr="004E32FA" w:rsidRDefault="00F75BDF" w:rsidP="00F75B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696B22" w:rsidRPr="008E7EB2">
        <w:tc>
          <w:tcPr>
            <w:tcW w:w="5688" w:type="dxa"/>
          </w:tcPr>
          <w:p w:rsidR="00696B22" w:rsidRDefault="00337AA4" w:rsidP="007D53B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="00696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 สามารถนำความรู้ไปใช้ประโยชน์</w:t>
            </w:r>
          </w:p>
        </w:tc>
        <w:tc>
          <w:tcPr>
            <w:tcW w:w="1080" w:type="dxa"/>
          </w:tcPr>
          <w:p w:rsidR="00696B22" w:rsidRPr="004E32FA" w:rsidRDefault="003D343C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4.11</w:t>
            </w:r>
          </w:p>
        </w:tc>
        <w:tc>
          <w:tcPr>
            <w:tcW w:w="108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3D343C" w:rsidRPr="004E32FA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4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32FA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96B22" w:rsidRPr="008E7EB2">
        <w:tc>
          <w:tcPr>
            <w:tcW w:w="5688" w:type="dxa"/>
          </w:tcPr>
          <w:p w:rsidR="00696B22" w:rsidRPr="00696B22" w:rsidRDefault="00337AA4" w:rsidP="007D53B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="00696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.สามารถนำความรู้ที่ได้รับไปถ่ายทอดให้ผู้อื่น</w:t>
            </w:r>
          </w:p>
        </w:tc>
        <w:tc>
          <w:tcPr>
            <w:tcW w:w="1080" w:type="dxa"/>
          </w:tcPr>
          <w:p w:rsidR="00696B22" w:rsidRPr="004E32FA" w:rsidRDefault="003D343C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0D5656" w:rsidRPr="004E32FA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08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1649BA" w:rsidRPr="004E32FA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440" w:type="dxa"/>
          </w:tcPr>
          <w:p w:rsidR="00696B22" w:rsidRPr="004E32FA" w:rsidRDefault="00F75BDF" w:rsidP="008D64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32FA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  <w:r w:rsidR="001649BA" w:rsidRPr="004E32F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8E7EB2" w:rsidRPr="008E7EB2">
        <w:tc>
          <w:tcPr>
            <w:tcW w:w="5688" w:type="dxa"/>
            <w:shd w:val="clear" w:color="auto" w:fill="99CCFF"/>
          </w:tcPr>
          <w:p w:rsidR="008E7EB2" w:rsidRPr="002B19B9" w:rsidRDefault="008E7EB2" w:rsidP="008D644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B19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ระดับความพึงพอใจในภาพรวมต่อการจัดโครงการ</w:t>
            </w:r>
          </w:p>
        </w:tc>
        <w:tc>
          <w:tcPr>
            <w:tcW w:w="1080" w:type="dxa"/>
            <w:shd w:val="clear" w:color="auto" w:fill="99CCFF"/>
          </w:tcPr>
          <w:p w:rsidR="008E7EB2" w:rsidRPr="004E32FA" w:rsidRDefault="00F75BDF" w:rsidP="004E32FA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4E32FA">
              <w:rPr>
                <w:rFonts w:ascii="TH SarabunPSK" w:hAnsi="TH SarabunPSK" w:cs="TH SarabunPSK"/>
                <w:sz w:val="32"/>
                <w:szCs w:val="32"/>
              </w:rPr>
              <w:t>5.44</w:t>
            </w:r>
          </w:p>
        </w:tc>
        <w:tc>
          <w:tcPr>
            <w:tcW w:w="1080" w:type="dxa"/>
            <w:shd w:val="clear" w:color="auto" w:fill="99CCFF"/>
          </w:tcPr>
          <w:p w:rsidR="008E7EB2" w:rsidRPr="004E32FA" w:rsidRDefault="003D343C" w:rsidP="008D6447">
            <w:pPr>
              <w:spacing w:before="60" w:after="6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32FA">
              <w:rPr>
                <w:rFonts w:ascii="TH SarabunPSK" w:hAnsi="TH SarabunPSK" w:cs="TH SarabunPSK"/>
                <w:sz w:val="32"/>
                <w:szCs w:val="32"/>
              </w:rPr>
              <w:t>9.94</w:t>
            </w:r>
            <w:r w:rsidR="00A55906" w:rsidRPr="004E32FA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40" w:type="dxa"/>
            <w:shd w:val="clear" w:color="auto" w:fill="99CCFF"/>
          </w:tcPr>
          <w:p w:rsidR="008E7EB2" w:rsidRPr="004E32FA" w:rsidRDefault="004E32FA" w:rsidP="008D6447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มาก</w:t>
            </w:r>
          </w:p>
        </w:tc>
      </w:tr>
    </w:tbl>
    <w:p w:rsidR="00865CA6" w:rsidRPr="00865CA6" w:rsidRDefault="00A55906" w:rsidP="008E7EB2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                                                                        </w:t>
      </w:r>
    </w:p>
    <w:p w:rsidR="008E7EB2" w:rsidRDefault="008E7EB2" w:rsidP="008E7EB2">
      <w:pPr>
        <w:rPr>
          <w:rFonts w:ascii="TH SarabunPSK" w:hAnsi="TH SarabunPSK" w:cs="TH SarabunPSK"/>
          <w:iCs/>
          <w:sz w:val="32"/>
          <w:szCs w:val="32"/>
          <w:cs/>
        </w:rPr>
      </w:pPr>
      <w:r w:rsidRPr="00865CA6">
        <w:rPr>
          <w:rFonts w:ascii="TH SarabunPSK" w:hAnsi="TH SarabunPSK" w:cs="TH SarabunPSK"/>
          <w:sz w:val="32"/>
          <w:szCs w:val="32"/>
          <w:cs/>
        </w:rPr>
        <w:tab/>
      </w:r>
      <w:r w:rsidR="00E01FCF" w:rsidRPr="00865CA6">
        <w:rPr>
          <w:rFonts w:ascii="TH SarabunPSK" w:hAnsi="TH SarabunPSK" w:cs="TH SarabunPSK"/>
          <w:sz w:val="32"/>
          <w:szCs w:val="32"/>
          <w:cs/>
        </w:rPr>
        <w:t xml:space="preserve">จากตารางที่ 2 </w:t>
      </w:r>
      <w:r w:rsidRPr="00865CA6">
        <w:rPr>
          <w:rFonts w:ascii="TH SarabunPSK" w:hAnsi="TH SarabunPSK" w:cs="TH SarabunPSK"/>
          <w:sz w:val="32"/>
          <w:szCs w:val="32"/>
          <w:cs/>
        </w:rPr>
        <w:t>ผู้ตอบแบบสอบถามมีความคิดเห็นเกี่ยวกับ</w:t>
      </w:r>
      <w:r w:rsidR="00D7078B" w:rsidRPr="00082181">
        <w:rPr>
          <w:rFonts w:ascii="TH SarabunPSK" w:hAnsi="TH SarabunPSK" w:cs="TH SarabunPSK" w:hint="cs"/>
          <w:sz w:val="32"/>
          <w:szCs w:val="32"/>
          <w:cs/>
        </w:rPr>
        <w:t>ความพึงพอใจในภาพรวมต่อการจัดโครงการเฉ</w:t>
      </w:r>
      <w:r w:rsidRPr="00082181">
        <w:rPr>
          <w:rFonts w:ascii="TH SarabunPSK" w:hAnsi="TH SarabunPSK" w:cs="TH SarabunPSK"/>
          <w:sz w:val="32"/>
          <w:szCs w:val="32"/>
          <w:cs/>
        </w:rPr>
        <w:t>ลี่ยรวมอยู่</w:t>
      </w:r>
      <w:r w:rsidRPr="00865CA6">
        <w:rPr>
          <w:rFonts w:ascii="TH SarabunPSK" w:hAnsi="TH SarabunPSK" w:cs="TH SarabunPSK"/>
          <w:sz w:val="32"/>
          <w:szCs w:val="32"/>
          <w:cs/>
        </w:rPr>
        <w:t>ใน</w:t>
      </w:r>
      <w:r w:rsidR="00337AA4">
        <w:rPr>
          <w:rFonts w:ascii="TH SarabunPSK" w:hAnsi="TH SarabunPSK" w:cs="TH SarabunPSK" w:hint="cs"/>
          <w:sz w:val="32"/>
          <w:szCs w:val="32"/>
          <w:cs/>
        </w:rPr>
        <w:t>ระดั</w:t>
      </w:r>
      <w:r w:rsidR="004E32FA">
        <w:rPr>
          <w:rFonts w:ascii="TH SarabunPSK" w:hAnsi="TH SarabunPSK" w:cs="TH SarabunPSK" w:hint="cs"/>
          <w:sz w:val="32"/>
          <w:szCs w:val="32"/>
          <w:cs/>
        </w:rPr>
        <w:t>บมาก ร้อยละ 85.44</w:t>
      </w:r>
      <w:r w:rsidR="00D707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5CA6">
        <w:rPr>
          <w:rFonts w:ascii="TH SarabunPSK" w:hAnsi="TH SarabunPSK" w:cs="TH SarabunPSK"/>
          <w:sz w:val="32"/>
          <w:szCs w:val="32"/>
          <w:cs/>
        </w:rPr>
        <w:t xml:space="preserve"> เมื่อพิจารณาเป็นรายข้อพบว่าอยู่ในระดับ</w:t>
      </w:r>
      <w:r w:rsidR="00D7078B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4E32FA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="00A14A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32FA">
        <w:rPr>
          <w:rFonts w:ascii="TH SarabunPSK" w:hAnsi="TH SarabunPSK" w:cs="TH SarabunPSK" w:hint="cs"/>
          <w:sz w:val="32"/>
          <w:szCs w:val="32"/>
          <w:cs/>
        </w:rPr>
        <w:t>4</w:t>
      </w:r>
      <w:r w:rsidR="009008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334F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865CA6">
        <w:rPr>
          <w:rFonts w:ascii="TH SarabunPSK" w:hAnsi="TH SarabunPSK" w:cs="TH SarabunPSK"/>
          <w:sz w:val="32"/>
          <w:szCs w:val="32"/>
          <w:cs/>
        </w:rPr>
        <w:t>เ</w:t>
      </w:r>
      <w:r w:rsidR="004E32FA">
        <w:rPr>
          <w:rFonts w:ascii="TH SarabunPSK" w:hAnsi="TH SarabunPSK" w:cs="TH SarabunPSK"/>
          <w:sz w:val="32"/>
          <w:szCs w:val="32"/>
          <w:cs/>
        </w:rPr>
        <w:t>รียงตามลำดับ</w:t>
      </w:r>
      <w:r w:rsidR="004E32FA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5C334F">
        <w:rPr>
          <w:rFonts w:ascii="TH SarabunPSK" w:hAnsi="TH SarabunPSK" w:cs="TH SarabunPSK"/>
          <w:sz w:val="32"/>
          <w:szCs w:val="32"/>
          <w:cs/>
        </w:rPr>
        <w:t>เฉลี่ยสูงสุดลงม</w:t>
      </w:r>
      <w:r w:rsidR="00A14ACB">
        <w:rPr>
          <w:rFonts w:ascii="TH SarabunPSK" w:hAnsi="TH SarabunPSK" w:cs="TH SarabunPSK" w:hint="cs"/>
          <w:sz w:val="32"/>
          <w:szCs w:val="32"/>
          <w:cs/>
        </w:rPr>
        <w:t>า</w:t>
      </w:r>
      <w:r w:rsidR="005C33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32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334F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075E62" w:rsidRPr="00337AA4" w:rsidRDefault="00075E62" w:rsidP="00075E62">
      <w:pPr>
        <w:numPr>
          <w:ilvl w:val="0"/>
          <w:numId w:val="24"/>
        </w:numPr>
        <w:rPr>
          <w:rFonts w:ascii="TH SarabunPSK" w:hAnsi="TH SarabunPSK" w:cs="TH SarabunPSK"/>
          <w:i/>
          <w:sz w:val="32"/>
          <w:szCs w:val="32"/>
          <w:cs/>
        </w:rPr>
      </w:pPr>
      <w:r w:rsidRPr="00337AA4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="00505D36">
        <w:rPr>
          <w:rFonts w:ascii="TH SarabunPSK" w:hAnsi="TH SarabunPSK" w:cs="TH SarabunPSK" w:hint="cs"/>
          <w:i/>
          <w:sz w:val="32"/>
          <w:szCs w:val="32"/>
          <w:cs/>
        </w:rPr>
        <w:t>การตอบคำถามชัดเจนและตรงประเด็น</w:t>
      </w:r>
      <w:r w:rsidR="00505D36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337AA4" w:rsidRPr="00337AA4"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i/>
          <w:sz w:val="32"/>
          <w:szCs w:val="32"/>
          <w:cs/>
        </w:rPr>
        <w:t xml:space="preserve">ร้อยละ </w:t>
      </w:r>
      <w:r w:rsidR="00505D36">
        <w:rPr>
          <w:rFonts w:ascii="TH SarabunPSK" w:hAnsi="TH SarabunPSK" w:cs="TH SarabunPSK" w:hint="cs"/>
          <w:i/>
          <w:sz w:val="32"/>
          <w:szCs w:val="32"/>
          <w:cs/>
        </w:rPr>
        <w:tab/>
        <w:t>4.79</w:t>
      </w:r>
    </w:p>
    <w:p w:rsidR="005C334F" w:rsidRDefault="00505D36" w:rsidP="005C334F">
      <w:pPr>
        <w:numPr>
          <w:ilvl w:val="0"/>
          <w:numId w:val="24"/>
        </w:num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การถ่ายทอดของวิทยากร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37AA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4.52</w:t>
      </w:r>
    </w:p>
    <w:p w:rsidR="00C72BB5" w:rsidRDefault="00505D36" w:rsidP="005C334F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075E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สถานที่ในการจัดอบรมมีความเหมาะสม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37AA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C334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ร้อยละ </w:t>
      </w:r>
      <w:r w:rsidR="00A14AC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/>
          <w:sz w:val="32"/>
          <w:szCs w:val="32"/>
        </w:rPr>
        <w:t>52</w:t>
      </w:r>
    </w:p>
    <w:p w:rsidR="00505D36" w:rsidRDefault="00505D36" w:rsidP="005C334F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4.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สามารถนำความรู้ที่ได้รับไปถ่ายทอดให้ผู้อื่น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  4.51</w:t>
      </w:r>
      <w:proofErr w:type="gramEnd"/>
    </w:p>
    <w:p w:rsidR="004E32FA" w:rsidRPr="00C72BB5" w:rsidRDefault="004E32FA" w:rsidP="004E32FA">
      <w:pPr>
        <w:ind w:left="720"/>
        <w:rPr>
          <w:rFonts w:ascii="TH SarabunPSK" w:hAnsi="TH SarabunPSK" w:cs="TH SarabunPSK"/>
          <w:sz w:val="32"/>
          <w:szCs w:val="32"/>
        </w:rPr>
      </w:pPr>
      <w:r w:rsidRPr="00C72BB5">
        <w:rPr>
          <w:rFonts w:ascii="TH SarabunPSK" w:hAnsi="TH SarabunPSK" w:cs="TH SarabunPSK"/>
          <w:sz w:val="32"/>
          <w:szCs w:val="32"/>
          <w:cs/>
        </w:rPr>
        <w:t>และความคิดเห็นอยู่ในระดับ</w:t>
      </w:r>
      <w:r w:rsidRPr="00FC7A4B">
        <w:rPr>
          <w:rFonts w:ascii="TH SarabunPSK" w:hAnsi="TH SarabunPSK" w:cs="TH SarabunPSK"/>
          <w:sz w:val="32"/>
          <w:szCs w:val="32"/>
          <w:cs/>
        </w:rPr>
        <w:t xml:space="preserve">มาก </w:t>
      </w:r>
      <w:r w:rsidRPr="00C72BB5">
        <w:rPr>
          <w:rFonts w:ascii="TH SarabunPSK" w:hAnsi="TH SarabunPSK" w:cs="TH SarabunPSK"/>
          <w:sz w:val="32"/>
          <w:szCs w:val="32"/>
          <w:cs/>
        </w:rPr>
        <w:t xml:space="preserve">  จำนว</w:t>
      </w:r>
      <w:r>
        <w:rPr>
          <w:rFonts w:ascii="TH SarabunPSK" w:hAnsi="TH SarabunPSK" w:cs="TH SarabunPSK"/>
          <w:sz w:val="32"/>
          <w:szCs w:val="32"/>
          <w:cs/>
        </w:rPr>
        <w:t xml:space="preserve">น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C72BB5">
        <w:rPr>
          <w:rFonts w:ascii="TH SarabunPSK" w:hAnsi="TH SarabunPSK" w:cs="TH SarabunPSK"/>
          <w:sz w:val="32"/>
          <w:szCs w:val="32"/>
          <w:cs/>
        </w:rPr>
        <w:t xml:space="preserve"> ข้อ เรียงตามลำดับค่าเฉลี่ย</w:t>
      </w:r>
    </w:p>
    <w:p w:rsidR="005C334F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</w:t>
      </w:r>
      <w:r w:rsidR="00075E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 </w:t>
      </w:r>
      <w:r w:rsidR="00A14AC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มีการติดต่อประสานงานโครงการอย่างต่อเนื่อง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337AA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  4.38</w:t>
      </w:r>
    </w:p>
    <w:p w:rsidR="00505D36" w:rsidRDefault="00505D36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4E32FA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ระยะเวลาในการอบรมมีความเหมาะสม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  4.31</w:t>
      </w:r>
      <w:proofErr w:type="gramEnd"/>
    </w:p>
    <w:p w:rsidR="00505D36" w:rsidRDefault="004E32FA" w:rsidP="00C72BB5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.  ความพร้อมในการบรรยาย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ร้อยละ 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4.28</w:t>
      </w:r>
    </w:p>
    <w:p w:rsidR="00505D36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4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.  ความรู้ความเข้าใจหลังการอบรม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ร้อยละ  4.26</w:t>
      </w:r>
    </w:p>
    <w:p w:rsidR="00505D36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5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.  การต้อนรับและการลงทะเบียนมีความสะดวก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ร้อยละ  4.22</w:t>
      </w:r>
    </w:p>
    <w:p w:rsidR="00505D36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6</w:t>
      </w:r>
      <w:r w:rsidR="00505D3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เอกสารประกอบการอบรมครอบคลุมเนื้อหาที่จัดอบรม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gramStart"/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ร้อยละ 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4.18</w:t>
      </w:r>
      <w:proofErr w:type="gramEnd"/>
    </w:p>
    <w:p w:rsidR="00505D36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7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. บรรยากาศการบรรยายน่าสนใจ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73D8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  4.17</w:t>
      </w:r>
    </w:p>
    <w:p w:rsidR="00505D36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8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. ความเหมาะสมของอุปกรณ์/โสตทัศนูปกรณ์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ร้อยละ 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4.12</w:t>
      </w:r>
    </w:p>
    <w:p w:rsidR="00505D36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9</w:t>
      </w:r>
      <w:r w:rsidR="00505D36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สามารถนำความรู้ไปใช้ประโยชน์</w:t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ร้อยละ 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>4.11</w:t>
      </w:r>
    </w:p>
    <w:p w:rsidR="001C21AD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10</w:t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>. เปิดโอกาสให้ซักถามหรือมีส่วนร่วม</w:t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ร้อยละ 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>4.10</w:t>
      </w:r>
    </w:p>
    <w:p w:rsidR="001C21AD" w:rsidRDefault="004E32FA" w:rsidP="00C72BB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11</w:t>
      </w:r>
      <w:r w:rsidR="001C21AD">
        <w:rPr>
          <w:rFonts w:ascii="TH SarabunPSK" w:hAnsi="TH SarabunPSK" w:cs="TH SarabunPSK" w:hint="cs"/>
          <w:color w:val="000000"/>
          <w:sz w:val="32"/>
          <w:szCs w:val="32"/>
          <w:cs/>
        </w:rPr>
        <w:t>. การประชาสัมพันธ์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ข่าวสารโครงการอบรม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ร้อยละ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4.03</w:t>
      </w:r>
    </w:p>
    <w:p w:rsidR="004E32FA" w:rsidRDefault="004E32FA" w:rsidP="00C72BB5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12. ความรู้ความเข้าใจ ก่อน การอบรม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ร้อยละ </w:t>
      </w:r>
      <w:r w:rsidR="00900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4.03</w:t>
      </w:r>
    </w:p>
    <w:p w:rsidR="00647739" w:rsidRDefault="00A14ACB" w:rsidP="004E32F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647739" w:rsidRDefault="00647739" w:rsidP="00A14AC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47739" w:rsidRDefault="00647739" w:rsidP="00A14AC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47739" w:rsidRDefault="00647739" w:rsidP="00A14AC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9E66CF" w:rsidRDefault="009E66CF" w:rsidP="009E66CF">
      <w:pPr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</w:p>
    <w:p w:rsidR="00647739" w:rsidRDefault="00647739" w:rsidP="00A14AC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A83521" w:rsidRPr="008E7EB2" w:rsidRDefault="00082181" w:rsidP="00635B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12</w:t>
      </w:r>
      <w:r w:rsidR="00A83521" w:rsidRPr="008E7EB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83521" w:rsidRPr="008E7EB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ความสำเร็จของการดำเนินงานเปรียบเทียบกับเป้าหมายของโครงการ</w:t>
      </w:r>
    </w:p>
    <w:p w:rsidR="00A83521" w:rsidRPr="008E7EB2" w:rsidRDefault="00A83521" w:rsidP="00A83521">
      <w:pPr>
        <w:ind w:firstLine="426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54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8"/>
        <w:gridCol w:w="823"/>
        <w:gridCol w:w="985"/>
        <w:gridCol w:w="864"/>
        <w:gridCol w:w="874"/>
        <w:gridCol w:w="935"/>
        <w:gridCol w:w="1029"/>
        <w:gridCol w:w="637"/>
        <w:gridCol w:w="649"/>
        <w:gridCol w:w="1875"/>
      </w:tblGrid>
      <w:tr w:rsidR="00C72BB5" w:rsidRPr="00476979" w:rsidTr="00452C14">
        <w:tc>
          <w:tcPr>
            <w:tcW w:w="1967" w:type="pct"/>
            <w:gridSpan w:val="4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lang w:eastAsia="x-none"/>
              </w:rPr>
            </w:pPr>
            <w:r w:rsidRPr="00476979">
              <w:rPr>
                <w:rFonts w:ascii="TH SarabunPSK" w:hAnsi="TH SarabunPSK" w:cs="TH SarabunPSK"/>
                <w:b/>
                <w:bCs/>
                <w:cs/>
                <w:lang w:eastAsia="x-none"/>
              </w:rPr>
              <w:t>ตัวชี้วัด</w:t>
            </w:r>
          </w:p>
        </w:tc>
        <w:tc>
          <w:tcPr>
            <w:tcW w:w="442" w:type="pct"/>
            <w:vMerge w:val="restart"/>
            <w:vAlign w:val="center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x-none"/>
              </w:rPr>
            </w:pPr>
            <w:r w:rsidRPr="00476979">
              <w:rPr>
                <w:rFonts w:ascii="TH SarabunPSK" w:hAnsi="TH SarabunPSK" w:cs="TH SarabunPSK"/>
                <w:b/>
                <w:bCs/>
                <w:cs/>
                <w:lang w:eastAsia="x-none"/>
              </w:rPr>
              <w:t>หน่วยนับ</w:t>
            </w:r>
          </w:p>
        </w:tc>
        <w:tc>
          <w:tcPr>
            <w:tcW w:w="473" w:type="pct"/>
            <w:vMerge w:val="restart"/>
            <w:vAlign w:val="center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lang w:eastAsia="x-none"/>
              </w:rPr>
            </w:pPr>
            <w:r w:rsidRPr="00476979">
              <w:rPr>
                <w:rFonts w:ascii="TH SarabunPSK" w:hAnsi="TH SarabunPSK" w:cs="TH SarabunPSK"/>
                <w:b/>
                <w:bCs/>
                <w:cs/>
                <w:lang w:eastAsia="x-none"/>
              </w:rPr>
              <w:t>ค่าเป้าหมาย</w:t>
            </w:r>
          </w:p>
        </w:tc>
        <w:tc>
          <w:tcPr>
            <w:tcW w:w="520" w:type="pct"/>
            <w:vMerge w:val="restart"/>
            <w:vAlign w:val="center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x-none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:lang w:eastAsia="x-none"/>
              </w:rPr>
              <w:t>ผลการดำเนินงาน</w:t>
            </w:r>
          </w:p>
        </w:tc>
        <w:tc>
          <w:tcPr>
            <w:tcW w:w="322" w:type="pct"/>
            <w:vMerge w:val="restart"/>
            <w:vAlign w:val="center"/>
          </w:tcPr>
          <w:p w:rsidR="00C72BB5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x-none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:lang w:eastAsia="x-none"/>
              </w:rPr>
              <w:t>บรรลุ</w:t>
            </w:r>
          </w:p>
        </w:tc>
        <w:tc>
          <w:tcPr>
            <w:tcW w:w="328" w:type="pct"/>
            <w:vMerge w:val="restart"/>
            <w:vAlign w:val="center"/>
          </w:tcPr>
          <w:p w:rsidR="00C72BB5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x-none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:lang w:eastAsia="x-none"/>
              </w:rPr>
              <w:t>ไม่บรรลุ</w:t>
            </w:r>
          </w:p>
        </w:tc>
        <w:tc>
          <w:tcPr>
            <w:tcW w:w="948" w:type="pct"/>
            <w:vMerge w:val="restart"/>
            <w:vAlign w:val="center"/>
          </w:tcPr>
          <w:p w:rsidR="00C72BB5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x-none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  <w:lang w:eastAsia="x-none"/>
              </w:rPr>
              <w:t>หมายเหตุ</w:t>
            </w:r>
          </w:p>
        </w:tc>
      </w:tr>
      <w:tr w:rsidR="00C72BB5" w:rsidRPr="00476979" w:rsidTr="00082181">
        <w:tc>
          <w:tcPr>
            <w:tcW w:w="616" w:type="pct"/>
            <w:vMerge w:val="restart"/>
            <w:vAlign w:val="center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cs/>
                <w:lang w:eastAsia="x-none"/>
              </w:rPr>
              <w:t>ชื่อตัวชี้วัด</w:t>
            </w:r>
          </w:p>
        </w:tc>
        <w:tc>
          <w:tcPr>
            <w:tcW w:w="1351" w:type="pct"/>
            <w:gridSpan w:val="3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cs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cs/>
                <w:lang w:eastAsia="x-none"/>
              </w:rPr>
              <w:t>ตัวชี้วัดประเภท</w:t>
            </w:r>
          </w:p>
        </w:tc>
        <w:tc>
          <w:tcPr>
            <w:tcW w:w="442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473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520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322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328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948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</w:tr>
      <w:tr w:rsidR="00C72BB5" w:rsidRPr="00476979" w:rsidTr="00452C14">
        <w:tc>
          <w:tcPr>
            <w:tcW w:w="616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cs/>
                <w:lang w:eastAsia="x-none"/>
              </w:rPr>
            </w:pPr>
          </w:p>
        </w:tc>
        <w:tc>
          <w:tcPr>
            <w:tcW w:w="416" w:type="pct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cs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cs/>
                <w:lang w:eastAsia="x-none"/>
              </w:rPr>
              <w:t>ผลผลิต</w:t>
            </w:r>
          </w:p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lang w:eastAsia="x-none"/>
              </w:rPr>
              <w:t>(Output)</w:t>
            </w:r>
          </w:p>
        </w:tc>
        <w:tc>
          <w:tcPr>
            <w:tcW w:w="498" w:type="pct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cs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cs/>
                <w:lang w:eastAsia="x-none"/>
              </w:rPr>
              <w:t>ผลลัพธ์</w:t>
            </w:r>
          </w:p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lang w:eastAsia="x-none"/>
              </w:rPr>
              <w:t>(Outcome)</w:t>
            </w:r>
          </w:p>
        </w:tc>
        <w:tc>
          <w:tcPr>
            <w:tcW w:w="437" w:type="pct"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cs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cs/>
                <w:lang w:eastAsia="x-none"/>
              </w:rPr>
              <w:t>ผลกระทบ</w:t>
            </w:r>
          </w:p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szCs w:val="24"/>
                <w:lang w:eastAsia="x-none"/>
              </w:rPr>
            </w:pPr>
            <w:r w:rsidRPr="00476979">
              <w:rPr>
                <w:rFonts w:ascii="TH SarabunPSK" w:hAnsi="TH SarabunPSK" w:cs="TH SarabunPSK"/>
                <w:szCs w:val="24"/>
                <w:lang w:eastAsia="x-none"/>
              </w:rPr>
              <w:t>(Impact)</w:t>
            </w:r>
          </w:p>
        </w:tc>
        <w:tc>
          <w:tcPr>
            <w:tcW w:w="442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473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520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322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328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  <w:tc>
          <w:tcPr>
            <w:tcW w:w="948" w:type="pct"/>
            <w:vMerge/>
          </w:tcPr>
          <w:p w:rsidR="00C72BB5" w:rsidRPr="00476979" w:rsidRDefault="00C72BB5" w:rsidP="00452C14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lang w:eastAsia="x-none"/>
              </w:rPr>
            </w:pPr>
          </w:p>
        </w:tc>
      </w:tr>
      <w:tr w:rsidR="00C72BB5" w:rsidRPr="00476979" w:rsidTr="00452C14">
        <w:trPr>
          <w:trHeight w:val="2846"/>
        </w:trPr>
        <w:tc>
          <w:tcPr>
            <w:tcW w:w="616" w:type="pct"/>
          </w:tcPr>
          <w:p w:rsidR="00C72BB5" w:rsidRPr="00476979" w:rsidRDefault="00C72BB5" w:rsidP="00452C14">
            <w:pPr>
              <w:rPr>
                <w:rFonts w:ascii="TH SarabunPSK" w:hAnsi="TH SarabunPSK" w:cs="TH SarabunPSK"/>
                <w:b/>
                <w:bCs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b/>
                <w:bCs/>
                <w:sz w:val="28"/>
                <w:cs/>
                <w:lang w:eastAsia="x-none"/>
              </w:rPr>
              <w:t>เชิงปริมาณ</w:t>
            </w:r>
          </w:p>
          <w:p w:rsidR="00C72BB5" w:rsidRPr="00476979" w:rsidRDefault="00C72BB5" w:rsidP="00452C14">
            <w:pPr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cs/>
                <w:lang w:eastAsia="x-none"/>
              </w:rPr>
              <w:t>-จำนวนผู้เข้ารับการ</w:t>
            </w:r>
          </w:p>
          <w:p w:rsidR="00C72BB5" w:rsidRPr="00476979" w:rsidRDefault="00C72BB5" w:rsidP="00452C14">
            <w:pPr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cs/>
                <w:lang w:eastAsia="x-none"/>
              </w:rPr>
              <w:t>อบรม</w:t>
            </w:r>
          </w:p>
          <w:p w:rsidR="00C72BB5" w:rsidRPr="00476979" w:rsidRDefault="00C72BB5" w:rsidP="00452C14">
            <w:pPr>
              <w:rPr>
                <w:rFonts w:ascii="TH SarabunPSK" w:hAnsi="TH SarabunPSK" w:cs="TH SarabunPSK"/>
                <w:sz w:val="28"/>
                <w:cs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lang w:eastAsia="x-none"/>
              </w:rPr>
              <w:t>-</w:t>
            </w:r>
            <w:r w:rsidRPr="00476979">
              <w:rPr>
                <w:rFonts w:ascii="TH SarabunPSK" w:hAnsi="TH SarabunPSK" w:cs="TH SarabunPSK"/>
                <w:sz w:val="28"/>
                <w:cs/>
                <w:lang w:eastAsia="x-none"/>
              </w:rPr>
              <w:t>ผู้เข้ารับการอบรมจะต้องมีเวลา</w:t>
            </w:r>
            <w:r w:rsidR="00337AA4"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อบรม</w:t>
            </w:r>
            <w:r w:rsidR="004E32FA">
              <w:rPr>
                <w:rFonts w:ascii="TH SarabunPSK" w:hAnsi="TH SarabunPSK" w:cs="TH SarabunPSK"/>
                <w:sz w:val="28"/>
                <w:cs/>
                <w:lang w:eastAsia="x-none"/>
              </w:rPr>
              <w:t>ไม่น้อยกว่าร้อยละ 80 ของเวลา</w:t>
            </w:r>
            <w:r w:rsidR="00337AA4"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อบรมทั้งหมด</w:t>
            </w:r>
          </w:p>
          <w:p w:rsidR="00C72BB5" w:rsidRPr="00476979" w:rsidRDefault="00C72BB5" w:rsidP="00452C14">
            <w:pPr>
              <w:rPr>
                <w:rFonts w:ascii="TH SarabunPSK" w:hAnsi="TH SarabunPSK" w:cs="TH SarabunPSK"/>
                <w:b/>
                <w:bCs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b/>
                <w:bCs/>
                <w:sz w:val="28"/>
                <w:cs/>
                <w:lang w:eastAsia="x-none"/>
              </w:rPr>
              <w:t>เชิงคุณภาพ</w:t>
            </w:r>
          </w:p>
          <w:p w:rsidR="00C72BB5" w:rsidRPr="00476979" w:rsidRDefault="00C72BB5" w:rsidP="00337AA4">
            <w:pPr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-</w:t>
            </w:r>
            <w:r w:rsidR="00337AA4"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ผู้เข้ารับการอบรมได้รับความรู้เพิ่มขึ้นหลังจากเข้ารับการอบรม</w:t>
            </w:r>
          </w:p>
        </w:tc>
        <w:tc>
          <w:tcPr>
            <w:tcW w:w="416" w:type="pct"/>
          </w:tcPr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lang w:eastAsia="x-none"/>
              </w:rPr>
              <w:sym w:font="Wingdings" w:char="F0FC"/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lang w:eastAsia="x-none"/>
              </w:rPr>
              <w:sym w:font="Wingdings" w:char="F0FC"/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lang w:eastAsia="x-none"/>
              </w:rPr>
              <w:sym w:font="Wingdings 2" w:char="F050"/>
            </w:r>
          </w:p>
        </w:tc>
        <w:tc>
          <w:tcPr>
            <w:tcW w:w="498" w:type="pct"/>
          </w:tcPr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</w:tc>
        <w:tc>
          <w:tcPr>
            <w:tcW w:w="437" w:type="pct"/>
          </w:tcPr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</w:tc>
        <w:tc>
          <w:tcPr>
            <w:tcW w:w="442" w:type="pct"/>
          </w:tcPr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cs/>
                <w:lang w:eastAsia="x-none"/>
              </w:rPr>
              <w:t>คน</w:t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cs/>
                <w:lang w:eastAsia="x-none"/>
              </w:rPr>
              <w:t>ร้อยละ</w:t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cs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cs/>
                <w:lang w:eastAsia="x-none"/>
              </w:rPr>
              <w:t>ร้อยละ</w:t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cs/>
                <w:lang w:eastAsia="x-none"/>
              </w:rPr>
            </w:pPr>
          </w:p>
        </w:tc>
        <w:tc>
          <w:tcPr>
            <w:tcW w:w="473" w:type="pct"/>
          </w:tcPr>
          <w:p w:rsidR="00C72BB5" w:rsidRPr="00476979" w:rsidRDefault="00C72BB5" w:rsidP="004E32FA">
            <w:pPr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70</w:t>
            </w:r>
          </w:p>
          <w:p w:rsidR="00C72BB5" w:rsidRPr="00476979" w:rsidRDefault="00C72BB5" w:rsidP="004E32FA">
            <w:pPr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 w:rsidRPr="00476979">
              <w:rPr>
                <w:rFonts w:ascii="TH SarabunPSK" w:hAnsi="TH SarabunPSK" w:cs="TH SarabunPSK"/>
                <w:sz w:val="28"/>
                <w:lang w:eastAsia="x-none"/>
              </w:rPr>
              <w:t>80</w:t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9504AD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9504AD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9504AD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9504AD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80</w:t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cs/>
                <w:lang w:eastAsia="x-none"/>
              </w:rPr>
            </w:pPr>
          </w:p>
        </w:tc>
        <w:tc>
          <w:tcPr>
            <w:tcW w:w="520" w:type="pct"/>
          </w:tcPr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4E32FA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84</w:t>
            </w: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4E32FA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/>
                <w:sz w:val="28"/>
                <w:lang w:eastAsia="x-none"/>
              </w:rPr>
              <w:t>100</w:t>
            </w: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x-none"/>
              </w:rPr>
              <w:t>85</w:t>
            </w: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</w:tc>
        <w:tc>
          <w:tcPr>
            <w:tcW w:w="322" w:type="pct"/>
          </w:tcPr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A76ABE" w:rsidRDefault="00A76ABE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/>
                <w:sz w:val="28"/>
                <w:lang w:eastAsia="x-none"/>
              </w:rPr>
              <w:sym w:font="Wingdings 2" w:char="F050"/>
            </w:r>
          </w:p>
          <w:p w:rsidR="004E32FA" w:rsidRDefault="004E32FA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4E32FA" w:rsidRDefault="004E32FA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/>
                <w:sz w:val="28"/>
                <w:lang w:eastAsia="x-none"/>
              </w:rPr>
              <w:sym w:font="Wingdings 2" w:char="F050"/>
            </w: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4E32FA" w:rsidRDefault="004E32FA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/>
                <w:sz w:val="28"/>
                <w:lang w:eastAsia="x-none"/>
              </w:rPr>
              <w:sym w:font="Wingdings 2" w:char="F050"/>
            </w: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</w:tc>
        <w:tc>
          <w:tcPr>
            <w:tcW w:w="328" w:type="pct"/>
          </w:tcPr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337AA4" w:rsidRDefault="00337AA4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</w:tc>
        <w:tc>
          <w:tcPr>
            <w:tcW w:w="948" w:type="pct"/>
          </w:tcPr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</w:p>
          <w:p w:rsidR="00C72BB5" w:rsidRPr="00476979" w:rsidRDefault="00C72BB5" w:rsidP="004E32FA">
            <w:pPr>
              <w:jc w:val="center"/>
              <w:rPr>
                <w:rFonts w:ascii="TH SarabunPSK" w:hAnsi="TH SarabunPSK" w:cs="TH SarabunPSK"/>
                <w:sz w:val="28"/>
                <w:lang w:eastAsia="x-none"/>
              </w:rPr>
            </w:pPr>
            <w:r>
              <w:rPr>
                <w:rFonts w:ascii="TH SarabunPSK" w:hAnsi="TH SarabunPSK" w:cs="TH SarabunPSK"/>
                <w:sz w:val="28"/>
                <w:lang w:eastAsia="x-none"/>
              </w:rPr>
              <w:t xml:space="preserve"> </w:t>
            </w:r>
          </w:p>
        </w:tc>
      </w:tr>
    </w:tbl>
    <w:p w:rsidR="00C72BB5" w:rsidRDefault="00C72BB5" w:rsidP="00865CA6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:rsidR="00DB3F8F" w:rsidRPr="00865CA6" w:rsidRDefault="00865CA6" w:rsidP="00865CA6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08218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234D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B3F8F" w:rsidRPr="00865CA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564A4A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อุปสรรค และ</w:t>
      </w:r>
      <w:r w:rsidR="00DB3F8F" w:rsidRPr="00865CA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DB3F8F" w:rsidRDefault="00865CA6" w:rsidP="0043541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64A4A" w:rsidRPr="00082181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อุปสรรค</w:t>
      </w:r>
    </w:p>
    <w:p w:rsidR="00D73D8F" w:rsidRPr="00082181" w:rsidRDefault="00D73D8F" w:rsidP="00D73D8F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-</w:t>
      </w:r>
    </w:p>
    <w:p w:rsidR="00DB3F8F" w:rsidRPr="00082181" w:rsidRDefault="00082181" w:rsidP="00D73D8F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64A4A" w:rsidRPr="00082181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แนวทางการแก้ไขปัญหาและอุปสรรค</w:t>
      </w:r>
    </w:p>
    <w:p w:rsidR="00D96B04" w:rsidRDefault="00D96B04" w:rsidP="00D73D8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</w:p>
    <w:p w:rsidR="00DB3F8F" w:rsidRPr="000F5225" w:rsidRDefault="006E5EC2" w:rsidP="000F522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522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ข้อเสนอแนะการจัดโครงการครั้งต่อไป</w:t>
      </w:r>
    </w:p>
    <w:p w:rsidR="009E66CF" w:rsidRDefault="00D73D8F" w:rsidP="00537F2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9E66CF" w:rsidRDefault="009E66CF" w:rsidP="00537F2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E66CF" w:rsidRDefault="009E66CF" w:rsidP="00537F2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E5099" w:rsidRDefault="001E5099" w:rsidP="009E66CF">
      <w:pPr>
        <w:ind w:left="4320"/>
        <w:rPr>
          <w:rFonts w:ascii="TH SarabunPSK" w:hAnsi="TH SarabunPSK" w:cs="TH SarabunPSK" w:hint="cs"/>
          <w:sz w:val="32"/>
          <w:szCs w:val="32"/>
        </w:rPr>
      </w:pPr>
    </w:p>
    <w:p w:rsidR="001E5099" w:rsidRDefault="001E5099" w:rsidP="009E66CF">
      <w:pPr>
        <w:ind w:left="4320"/>
        <w:rPr>
          <w:rFonts w:ascii="TH SarabunPSK" w:hAnsi="TH SarabunPSK" w:cs="TH SarabunPSK" w:hint="cs"/>
          <w:sz w:val="32"/>
          <w:szCs w:val="32"/>
        </w:rPr>
      </w:pPr>
    </w:p>
    <w:p w:rsidR="00425704" w:rsidRDefault="009E66CF" w:rsidP="009E66CF">
      <w:pPr>
        <w:ind w:left="4320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97783C">
        <w:rPr>
          <w:rFonts w:ascii="TH SarabunPSK" w:hAnsi="TH SarabunPSK" w:cs="TH SarabunPSK"/>
          <w:sz w:val="32"/>
          <w:szCs w:val="32"/>
        </w:rPr>
        <w:br w:type="page"/>
      </w:r>
      <w:r w:rsidR="00425704" w:rsidRPr="00521EB4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ภาคผนวก</w:t>
      </w:r>
    </w:p>
    <w:p w:rsidR="00425704" w:rsidRPr="00521EB4" w:rsidRDefault="00425704" w:rsidP="0042570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425704" w:rsidRPr="00865CA6" w:rsidRDefault="00425704" w:rsidP="0042570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5CA6">
        <w:rPr>
          <w:rFonts w:ascii="TH SarabunPSK" w:hAnsi="TH SarabunPSK" w:cs="TH SarabunPSK"/>
          <w:b/>
          <w:bCs/>
          <w:sz w:val="32"/>
          <w:szCs w:val="32"/>
          <w:cs/>
        </w:rPr>
        <w:t>หลักฐานประกอบการรายงานผลการจัดโครงการ</w:t>
      </w:r>
    </w:p>
    <w:p w:rsidR="00425704" w:rsidRPr="00865CA6" w:rsidRDefault="00425704" w:rsidP="0042570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25704" w:rsidRDefault="00425704" w:rsidP="00425704">
      <w:pPr>
        <w:pStyle w:val="ListParagraph"/>
        <w:numPr>
          <w:ilvl w:val="0"/>
          <w:numId w:val="25"/>
        </w:num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21EB4">
        <w:rPr>
          <w:rFonts w:ascii="TH SarabunPSK" w:hAnsi="TH SarabunPSK" w:cs="TH SarabunPSK"/>
          <w:sz w:val="32"/>
          <w:szCs w:val="32"/>
          <w:cs/>
        </w:rPr>
        <w:t>หนังสือขออนุมัติจัดโครงการ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และงบประมาณ</w:t>
      </w:r>
    </w:p>
    <w:p w:rsidR="00425704" w:rsidRPr="00521EB4" w:rsidRDefault="00425704" w:rsidP="00425704">
      <w:pPr>
        <w:pStyle w:val="ListParagraph"/>
        <w:numPr>
          <w:ilvl w:val="0"/>
          <w:numId w:val="25"/>
        </w:num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บันทึกข้อความขออนุญาตจัดกิจกรรม</w:t>
      </w:r>
    </w:p>
    <w:p w:rsidR="00425704" w:rsidRPr="00521EB4" w:rsidRDefault="00425704" w:rsidP="00425704">
      <w:pPr>
        <w:pStyle w:val="ListParagraph"/>
        <w:numPr>
          <w:ilvl w:val="0"/>
          <w:numId w:val="25"/>
        </w:num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21EB4">
        <w:rPr>
          <w:rFonts w:ascii="TH SarabunPSK" w:hAnsi="TH SarabunPSK" w:cs="TH SarabunPSK"/>
          <w:sz w:val="32"/>
          <w:szCs w:val="32"/>
          <w:cs/>
        </w:rPr>
        <w:t>กำหนดการ</w:t>
      </w:r>
    </w:p>
    <w:p w:rsidR="00425704" w:rsidRPr="00865CA6" w:rsidRDefault="00425704" w:rsidP="00425704">
      <w:pPr>
        <w:tabs>
          <w:tab w:val="left" w:pos="993"/>
        </w:tabs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5CA6">
        <w:rPr>
          <w:rFonts w:ascii="TH SarabunPSK" w:hAnsi="TH SarabunPSK" w:cs="TH SarabunPSK"/>
          <w:sz w:val="32"/>
          <w:szCs w:val="32"/>
          <w:cs/>
        </w:rPr>
        <w:t>คำสั่งแต่งตั้งคณะกรรมการ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</w:p>
    <w:p w:rsidR="00425704" w:rsidRPr="00865CA6" w:rsidRDefault="00425704" w:rsidP="00425704">
      <w:pPr>
        <w:tabs>
          <w:tab w:val="left" w:pos="993"/>
        </w:tabs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หนังสือเชิญวิทยากร</w:t>
      </w:r>
    </w:p>
    <w:p w:rsidR="00425704" w:rsidRPr="00865CA6" w:rsidRDefault="00425704" w:rsidP="00425704">
      <w:pPr>
        <w:tabs>
          <w:tab w:val="left" w:pos="993"/>
        </w:tabs>
        <w:ind w:left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5CA6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Pr="00865CA6">
        <w:rPr>
          <w:rFonts w:ascii="TH SarabunPSK" w:hAnsi="TH SarabunPSK" w:cs="TH SarabunPSK"/>
          <w:sz w:val="32"/>
          <w:szCs w:val="32"/>
        </w:rPr>
        <w:t xml:space="preserve"> </w:t>
      </w:r>
    </w:p>
    <w:p w:rsidR="00425704" w:rsidRDefault="00425704" w:rsidP="00425704">
      <w:pPr>
        <w:tabs>
          <w:tab w:val="left" w:pos="993"/>
        </w:tabs>
        <w:ind w:left="993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65CA6">
        <w:rPr>
          <w:rFonts w:ascii="TH SarabunPSK" w:hAnsi="TH SarabunPSK" w:cs="TH SarabunPSK"/>
          <w:sz w:val="32"/>
          <w:szCs w:val="32"/>
          <w:cs/>
        </w:rPr>
        <w:t>รายชื่อผู้เข้าร่วมโครงการ</w:t>
      </w:r>
      <w:r>
        <w:rPr>
          <w:rFonts w:ascii="TH SarabunPSK" w:hAnsi="TH SarabunPSK" w:cs="TH SarabunPSK"/>
          <w:sz w:val="32"/>
          <w:szCs w:val="32"/>
          <w:cs/>
        </w:rPr>
        <w:t>/ลาย</w:t>
      </w:r>
      <w:r>
        <w:rPr>
          <w:rFonts w:ascii="TH SarabunPSK" w:hAnsi="TH SarabunPSK" w:cs="TH SarabunPSK" w:hint="cs"/>
          <w:sz w:val="32"/>
          <w:szCs w:val="32"/>
          <w:cs/>
        </w:rPr>
        <w:t>มือชื่อ</w:t>
      </w:r>
      <w:r w:rsidRPr="00865CA6">
        <w:rPr>
          <w:rFonts w:ascii="TH SarabunPSK" w:hAnsi="TH SarabunPSK" w:cs="TH SarabunPSK"/>
          <w:sz w:val="32"/>
          <w:szCs w:val="32"/>
          <w:cs/>
        </w:rPr>
        <w:t>ผู้เข้า</w:t>
      </w:r>
      <w:r>
        <w:rPr>
          <w:rFonts w:ascii="TH SarabunPSK" w:hAnsi="TH SarabunPSK" w:cs="TH SarabunPSK" w:hint="cs"/>
          <w:sz w:val="32"/>
          <w:szCs w:val="32"/>
          <w:cs/>
        </w:rPr>
        <w:t>รับการอบรม</w:t>
      </w:r>
    </w:p>
    <w:p w:rsidR="00425704" w:rsidRPr="000B1F17" w:rsidRDefault="00425704" w:rsidP="00425704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</w:p>
    <w:p w:rsidR="005F33B9" w:rsidRPr="000B1F17" w:rsidRDefault="005F33B9" w:rsidP="00425704">
      <w:pPr>
        <w:ind w:left="720" w:firstLine="720"/>
        <w:jc w:val="center"/>
        <w:rPr>
          <w:rFonts w:ascii="TH Niramit AS" w:hAnsi="TH Niramit AS" w:cs="TH Niramit AS"/>
        </w:rPr>
      </w:pPr>
    </w:p>
    <w:p w:rsidR="005F33B9" w:rsidRPr="000B1F17" w:rsidRDefault="005F33B9" w:rsidP="005F33B9">
      <w:pPr>
        <w:rPr>
          <w:rFonts w:ascii="TH Niramit AS" w:hAnsi="TH Niramit AS" w:cs="TH Niramit AS"/>
        </w:rPr>
      </w:pPr>
    </w:p>
    <w:p w:rsidR="005F33B9" w:rsidRPr="000B1F17" w:rsidRDefault="005F33B9" w:rsidP="005F33B9">
      <w:pPr>
        <w:rPr>
          <w:rFonts w:ascii="TH Niramit AS" w:hAnsi="TH Niramit AS" w:cs="TH Niramit AS"/>
        </w:rPr>
      </w:pPr>
    </w:p>
    <w:p w:rsidR="005F33B9" w:rsidRPr="000B1F17" w:rsidRDefault="005F33B9" w:rsidP="005F33B9">
      <w:pPr>
        <w:rPr>
          <w:rFonts w:ascii="TH Niramit AS" w:hAnsi="TH Niramit AS" w:cs="TH Niramit AS"/>
        </w:rPr>
      </w:pPr>
    </w:p>
    <w:p w:rsidR="005F33B9" w:rsidRPr="000B1F17" w:rsidRDefault="005F33B9" w:rsidP="005F33B9">
      <w:pPr>
        <w:rPr>
          <w:rFonts w:ascii="TH Niramit AS" w:hAnsi="TH Niramit AS" w:cs="TH Niramit AS"/>
        </w:rPr>
      </w:pPr>
    </w:p>
    <w:p w:rsidR="005F33B9" w:rsidRDefault="005F33B9" w:rsidP="005F33B9">
      <w:pPr>
        <w:rPr>
          <w:rFonts w:ascii="TH Niramit AS" w:hAnsi="TH Niramit AS" w:cs="TH Niramit AS"/>
        </w:rPr>
      </w:pPr>
    </w:p>
    <w:p w:rsidR="00AD0A99" w:rsidRDefault="00AD0A99" w:rsidP="005F33B9">
      <w:pPr>
        <w:rPr>
          <w:rFonts w:ascii="TH Niramit AS" w:hAnsi="TH Niramit AS" w:cs="TH Niramit AS"/>
        </w:rPr>
      </w:pPr>
    </w:p>
    <w:p w:rsidR="00AD0A99" w:rsidRDefault="00AD0A99" w:rsidP="005F33B9">
      <w:pPr>
        <w:rPr>
          <w:rFonts w:ascii="TH Niramit AS" w:hAnsi="TH Niramit AS" w:cs="TH Niramit AS"/>
        </w:rPr>
      </w:pPr>
    </w:p>
    <w:p w:rsidR="00AD0A99" w:rsidRDefault="00AD0A99" w:rsidP="005F33B9">
      <w:pPr>
        <w:rPr>
          <w:rFonts w:ascii="TH Niramit AS" w:hAnsi="TH Niramit AS" w:cs="TH Niramit AS"/>
        </w:rPr>
      </w:pPr>
    </w:p>
    <w:p w:rsidR="00AD0A99" w:rsidRPr="00AD0A99" w:rsidRDefault="00AD0A99" w:rsidP="005F33B9">
      <w:pPr>
        <w:rPr>
          <w:rFonts w:ascii="TH Niramit AS" w:hAnsi="TH Niramit AS" w:cs="TH Niramit AS"/>
        </w:rPr>
      </w:pPr>
    </w:p>
    <w:p w:rsidR="005F33B9" w:rsidRDefault="005F33B9" w:rsidP="005F33B9">
      <w:pPr>
        <w:rPr>
          <w:rFonts w:ascii="TH Niramit AS" w:hAnsi="TH Niramit AS" w:cs="TH Niramit AS"/>
        </w:rPr>
      </w:pPr>
    </w:p>
    <w:p w:rsidR="00865CA6" w:rsidRDefault="00865CA6" w:rsidP="005F33B9">
      <w:pPr>
        <w:rPr>
          <w:rFonts w:ascii="TH Niramit AS" w:hAnsi="TH Niramit AS" w:cs="TH Niramit AS"/>
        </w:rPr>
      </w:pPr>
    </w:p>
    <w:p w:rsidR="00865CA6" w:rsidRDefault="00865CA6" w:rsidP="005F33B9">
      <w:pPr>
        <w:rPr>
          <w:rFonts w:ascii="TH Niramit AS" w:hAnsi="TH Niramit AS" w:cs="TH Niramit AS"/>
        </w:rPr>
      </w:pPr>
    </w:p>
    <w:p w:rsidR="00865CA6" w:rsidRDefault="00865CA6" w:rsidP="005F33B9">
      <w:pPr>
        <w:rPr>
          <w:rFonts w:ascii="TH Niramit AS" w:hAnsi="TH Niramit AS" w:cs="TH Niramit AS"/>
        </w:rPr>
      </w:pPr>
    </w:p>
    <w:p w:rsidR="00865CA6" w:rsidRDefault="00865CA6" w:rsidP="005F33B9">
      <w:pPr>
        <w:rPr>
          <w:rFonts w:ascii="TH Niramit AS" w:hAnsi="TH Niramit AS" w:cs="TH Niramit AS"/>
        </w:rPr>
      </w:pPr>
    </w:p>
    <w:p w:rsidR="00865CA6" w:rsidRPr="000B1F17" w:rsidRDefault="00865CA6" w:rsidP="005F33B9">
      <w:pPr>
        <w:rPr>
          <w:rFonts w:ascii="TH Niramit AS" w:hAnsi="TH Niramit AS" w:cs="TH Niramit AS"/>
        </w:rPr>
      </w:pPr>
    </w:p>
    <w:p w:rsidR="005F33B9" w:rsidRDefault="005F33B9" w:rsidP="005F33B9">
      <w:pPr>
        <w:rPr>
          <w:rFonts w:ascii="TH Niramit AS" w:hAnsi="TH Niramit AS" w:cs="TH Niramit AS"/>
        </w:rPr>
      </w:pPr>
    </w:p>
    <w:p w:rsidR="00FE2FBE" w:rsidRDefault="00FE2FBE" w:rsidP="005F33B9">
      <w:pPr>
        <w:rPr>
          <w:rFonts w:ascii="TH Niramit AS" w:hAnsi="TH Niramit AS" w:cs="TH Niramit AS"/>
        </w:rPr>
      </w:pPr>
    </w:p>
    <w:p w:rsidR="00FE2FBE" w:rsidRDefault="00FE2FBE" w:rsidP="005F33B9">
      <w:pPr>
        <w:rPr>
          <w:rFonts w:ascii="TH Niramit AS" w:hAnsi="TH Niramit AS" w:cs="TH Niramit AS"/>
        </w:rPr>
      </w:pPr>
    </w:p>
    <w:p w:rsidR="00FE2FBE" w:rsidRDefault="00FE2FBE" w:rsidP="005F33B9">
      <w:pPr>
        <w:rPr>
          <w:rFonts w:ascii="TH Niramit AS" w:hAnsi="TH Niramit AS" w:cs="TH Niramit AS"/>
        </w:rPr>
      </w:pPr>
    </w:p>
    <w:p w:rsidR="009E66CF" w:rsidRDefault="009E66CF" w:rsidP="005F33B9">
      <w:pPr>
        <w:rPr>
          <w:rFonts w:ascii="TH Niramit AS" w:hAnsi="TH Niramit AS" w:cs="TH Niramit AS"/>
        </w:rPr>
      </w:pPr>
    </w:p>
    <w:p w:rsidR="009E66CF" w:rsidRDefault="009E66CF" w:rsidP="005F33B9">
      <w:pPr>
        <w:rPr>
          <w:rFonts w:ascii="TH Niramit AS" w:hAnsi="TH Niramit AS" w:cs="TH Niramit AS"/>
        </w:rPr>
      </w:pPr>
    </w:p>
    <w:p w:rsidR="009E66CF" w:rsidRDefault="009E66CF" w:rsidP="005F33B9">
      <w:pPr>
        <w:rPr>
          <w:rFonts w:ascii="TH Niramit AS" w:hAnsi="TH Niramit AS" w:cs="TH Niramit AS"/>
        </w:rPr>
      </w:pPr>
    </w:p>
    <w:p w:rsidR="009E66CF" w:rsidRDefault="009E66CF" w:rsidP="005F33B9">
      <w:pPr>
        <w:rPr>
          <w:rFonts w:ascii="TH Niramit AS" w:hAnsi="TH Niramit AS" w:cs="TH Niramit AS"/>
        </w:rPr>
      </w:pPr>
    </w:p>
    <w:p w:rsidR="009E66CF" w:rsidRDefault="009E66CF" w:rsidP="005F33B9">
      <w:pPr>
        <w:rPr>
          <w:rFonts w:ascii="TH Niramit AS" w:hAnsi="TH Niramit AS" w:cs="TH Niramit AS"/>
        </w:rPr>
      </w:pPr>
    </w:p>
    <w:p w:rsidR="009E66CF" w:rsidRDefault="009E66CF" w:rsidP="005F33B9">
      <w:pPr>
        <w:rPr>
          <w:rFonts w:ascii="TH Niramit AS" w:hAnsi="TH Niramit AS" w:cs="TH Niramit AS"/>
        </w:rPr>
      </w:pPr>
    </w:p>
    <w:p w:rsidR="005F33B9" w:rsidRPr="000B1F17" w:rsidRDefault="009E66CF" w:rsidP="001E5099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cs/>
        </w:rPr>
        <w:t>7</w:t>
      </w:r>
    </w:p>
    <w:p w:rsidR="003B5007" w:rsidRDefault="003B5007" w:rsidP="003B5007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0B1F17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ภาพประกอบ</w:t>
      </w:r>
    </w:p>
    <w:p w:rsidR="005F33B9" w:rsidRPr="000B1F17" w:rsidRDefault="008B51D0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  <w:r>
        <w:rPr>
          <w:rFonts w:ascii="TH Niramit AS" w:hAnsi="TH Niramit AS" w:cs="TH Niramit A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793078</wp:posOffset>
                </wp:positionH>
                <wp:positionV relativeFrom="paragraph">
                  <wp:posOffset>63500</wp:posOffset>
                </wp:positionV>
                <wp:extent cx="4119282" cy="2182906"/>
                <wp:effectExtent l="0" t="0" r="14605" b="2730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282" cy="2182906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3B9" w:rsidRDefault="00890F46" w:rsidP="00890F4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8671" cy="186961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7867" cy="1869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14" o:spid="_x0000_s1026" style="position:absolute;left:0;text-align:left;margin-left:62.45pt;margin-top:5pt;width:324.35pt;height:17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" fillcolor="white [3201]" strokecolor="#4bacc6 [3208]" strokeweight="2pt">
                <v:textbox>
                  <w:txbxContent>
                    <w:p w:rsidR="005F33B9" w:rsidRDefault="00890F46" w:rsidP="00890F4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8671" cy="186961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7867" cy="1869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33B9" w:rsidRPr="000B1F17" w:rsidRDefault="005F33B9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5F33B9" w:rsidRPr="000B1F17" w:rsidRDefault="005F33B9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5F33B9" w:rsidRPr="000B1F17" w:rsidRDefault="005F33B9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5F33B9" w:rsidRPr="000B1F17" w:rsidRDefault="005F33B9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A94700" w:rsidRDefault="00597672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A94700">
        <w:rPr>
          <w:rFonts w:ascii="TH Niramit AS" w:hAnsi="TH Niramit AS" w:cs="TH Niramit AS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ACCDE" wp14:editId="33222D27">
                <wp:simplePos x="0" y="0"/>
                <wp:positionH relativeFrom="column">
                  <wp:posOffset>340584</wp:posOffset>
                </wp:positionH>
                <wp:positionV relativeFrom="paragraph">
                  <wp:posOffset>383540</wp:posOffset>
                </wp:positionV>
                <wp:extent cx="4984115" cy="2052320"/>
                <wp:effectExtent l="0" t="0" r="26035" b="2413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115" cy="205232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F46" w:rsidRDefault="00890F46" w:rsidP="00890F4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E4CD8" wp14:editId="74F6AC4B">
                                  <wp:extent cx="4235793" cy="171674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6430" cy="1716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26.8pt;margin-top:30.2pt;width:392.45pt;height:16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" fillcolor="white [3201]" strokecolor="#4bacc6 [3208]" strokeweight="2pt">
                <v:textbox>
                  <w:txbxContent>
                    <w:p w:rsidR="00890F46" w:rsidRDefault="00890F46" w:rsidP="00890F4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9E4CD8" wp14:editId="74F6AC4B">
                            <wp:extent cx="4235793" cy="171674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6430" cy="1716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90F46" w:rsidRPr="00A94700" w:rsidRDefault="00890F46" w:rsidP="005F33B9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890F46" w:rsidRDefault="00890F46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890F46" w:rsidRDefault="00890F46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890F46" w:rsidRDefault="00890F46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890F46" w:rsidRPr="000B1F17" w:rsidRDefault="00890F46" w:rsidP="005F33B9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5F33B9" w:rsidRPr="00865CA6" w:rsidRDefault="005F33B9" w:rsidP="005F33B9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4700" w:rsidRDefault="00597672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4700">
        <w:rPr>
          <w:rFonts w:ascii="TH Niramit AS" w:hAnsi="TH Niramit AS" w:cs="TH Niramit AS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E0E67" wp14:editId="7F7B926E">
                <wp:simplePos x="0" y="0"/>
                <wp:positionH relativeFrom="column">
                  <wp:posOffset>-31824</wp:posOffset>
                </wp:positionH>
                <wp:positionV relativeFrom="paragraph">
                  <wp:posOffset>114338</wp:posOffset>
                </wp:positionV>
                <wp:extent cx="5723890" cy="2621915"/>
                <wp:effectExtent l="0" t="0" r="10160" b="2603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262191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700" w:rsidRDefault="00A94700" w:rsidP="00A9470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DE18A" wp14:editId="7D2213F7">
                                  <wp:extent cx="1618129" cy="1093698"/>
                                  <wp:effectExtent l="0" t="0" r="127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268" cy="1093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4EAB6" wp14:editId="7D8D04E1">
                                  <wp:extent cx="1618122" cy="1093694"/>
                                  <wp:effectExtent l="0" t="0" r="127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998" cy="1094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7672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597672">
                              <w:rPr>
                                <w:noProof/>
                              </w:rPr>
                              <w:drawing>
                                <wp:inline distT="0" distB="0" distL="0" distR="0" wp14:anchorId="260137DB" wp14:editId="17C899D0">
                                  <wp:extent cx="1618124" cy="1093694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86" cy="109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7672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597672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5C17E75" wp14:editId="6B1D0353">
                                  <wp:extent cx="1725706" cy="1166411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921" cy="1167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7672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597672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53158987" wp14:editId="7C49DBFA">
                                  <wp:extent cx="1716741" cy="1160306"/>
                                  <wp:effectExtent l="0" t="0" r="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569" cy="116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2.5pt;margin-top:9pt;width:450.7pt;height:20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" fillcolor="white [3201]" strokecolor="#4bacc6 [3208]" strokeweight="2pt">
                <v:textbox>
                  <w:txbxContent>
                    <w:p w:rsidR="00A94700" w:rsidRDefault="00A94700" w:rsidP="00A94700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DDE18A" wp14:editId="7D2213F7">
                            <wp:extent cx="1618129" cy="1093698"/>
                            <wp:effectExtent l="0" t="0" r="127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268" cy="1093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64EAB6" wp14:editId="7D8D04E1">
                            <wp:extent cx="1618122" cy="1093694"/>
                            <wp:effectExtent l="0" t="0" r="127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8998" cy="1094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7672">
                        <w:rPr>
                          <w:rFonts w:hint="cs"/>
                          <w:cs/>
                        </w:rPr>
                        <w:t xml:space="preserve"> </w:t>
                      </w:r>
                      <w:r w:rsidR="00597672">
                        <w:rPr>
                          <w:noProof/>
                        </w:rPr>
                        <w:drawing>
                          <wp:inline distT="0" distB="0" distL="0" distR="0" wp14:anchorId="260137DB" wp14:editId="17C899D0">
                            <wp:extent cx="1618124" cy="1093694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86" cy="109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7672">
                        <w:rPr>
                          <w:rFonts w:hint="cs"/>
                          <w:cs/>
                        </w:rPr>
                        <w:t xml:space="preserve"> </w:t>
                      </w:r>
                      <w:r w:rsidR="00597672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5C17E75" wp14:editId="6B1D0353">
                            <wp:extent cx="1725706" cy="1166411"/>
                            <wp:effectExtent l="0" t="0" r="825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921" cy="1167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7672">
                        <w:rPr>
                          <w:rFonts w:hint="cs"/>
                          <w:cs/>
                        </w:rPr>
                        <w:t xml:space="preserve"> </w:t>
                      </w:r>
                      <w:r w:rsidR="00597672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53158987" wp14:editId="7C49DBFA">
                            <wp:extent cx="1716741" cy="1160306"/>
                            <wp:effectExtent l="0" t="0" r="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569" cy="116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7672" w:rsidRDefault="00597672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7672" w:rsidRDefault="00597672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7672" w:rsidRDefault="00597672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7672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อบรม</w:t>
      </w:r>
      <w:r w:rsidR="00890F46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โดยการใช้สื่อเทคโนโลยี</w:t>
      </w:r>
    </w:p>
    <w:p w:rsidR="00A94700" w:rsidRDefault="00A94700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สำหรับอาจารย์ หลักสูตร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890F46" w:rsidRDefault="00890F46" w:rsidP="00890F46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ห้องประชุมจันทร์</w:t>
      </w:r>
      <w:r w:rsidR="00A94700">
        <w:rPr>
          <w:rFonts w:ascii="TH SarabunPSK" w:hAnsi="TH SarabunPSK" w:cs="TH SarabunPSK" w:hint="cs"/>
          <w:b/>
          <w:bCs/>
          <w:sz w:val="32"/>
          <w:szCs w:val="32"/>
          <w:cs/>
        </w:rPr>
        <w:t>จรัส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ชั้น </w:t>
      </w:r>
      <w:r w:rsidR="00A9470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อาคารสำนักงานอธิการบดี</w:t>
      </w:r>
    </w:p>
    <w:p w:rsidR="005F33B9" w:rsidRPr="00865CA6" w:rsidRDefault="00890F46" w:rsidP="005F33B9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5C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947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="00A947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1 สิงหาคม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5CA6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2560</w:t>
      </w:r>
    </w:p>
    <w:p w:rsidR="00A10F69" w:rsidRPr="009E66CF" w:rsidRDefault="005F33B9" w:rsidP="0022002E">
      <w:pPr>
        <w:tabs>
          <w:tab w:val="left" w:pos="530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5CA6">
        <w:rPr>
          <w:rFonts w:ascii="TH SarabunPSK" w:hAnsi="TH SarabunPSK" w:cs="TH SarabunPSK"/>
          <w:b/>
          <w:bCs/>
          <w:sz w:val="28"/>
          <w:cs/>
        </w:rPr>
        <w:t xml:space="preserve">หมายเหตุ  รูปภาพประกอบ  </w:t>
      </w:r>
      <w:r w:rsidR="00597672">
        <w:rPr>
          <w:rFonts w:ascii="TH SarabunPSK" w:hAnsi="TH SarabunPSK" w:cs="TH SarabunPSK"/>
          <w:b/>
          <w:bCs/>
          <w:sz w:val="28"/>
        </w:rPr>
        <w:t>7</w:t>
      </w:r>
      <w:r w:rsidRPr="00865CA6">
        <w:rPr>
          <w:rFonts w:ascii="TH SarabunPSK" w:hAnsi="TH SarabunPSK" w:cs="TH SarabunPSK"/>
          <w:b/>
          <w:bCs/>
          <w:sz w:val="28"/>
          <w:cs/>
        </w:rPr>
        <w:t xml:space="preserve">  ภาพต่อ  1  หน้า พร้อมคำบรรยายใต้ภาพ</w:t>
      </w:r>
      <w:bookmarkStart w:id="0" w:name="_GoBack"/>
      <w:bookmarkEnd w:id="0"/>
    </w:p>
    <w:sectPr w:rsidR="00A10F69" w:rsidRPr="009E66CF" w:rsidSect="00AD0A99">
      <w:headerReference w:type="even" r:id="rId23"/>
      <w:headerReference w:type="default" r:id="rId24"/>
      <w:pgSz w:w="11906" w:h="16838"/>
      <w:pgMar w:top="1418" w:right="1418" w:bottom="1134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4D8" w:rsidRDefault="007614D8">
      <w:r>
        <w:separator/>
      </w:r>
    </w:p>
  </w:endnote>
  <w:endnote w:type="continuationSeparator" w:id="0">
    <w:p w:rsidR="007614D8" w:rsidRDefault="00761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Kittithada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4D8" w:rsidRDefault="007614D8">
      <w:r>
        <w:separator/>
      </w:r>
    </w:p>
  </w:footnote>
  <w:footnote w:type="continuationSeparator" w:id="0">
    <w:p w:rsidR="007614D8" w:rsidRDefault="00761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3B9" w:rsidRDefault="00773CA8" w:rsidP="0020476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5F33B9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5F33B9" w:rsidRDefault="005F33B9" w:rsidP="0020476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3B9" w:rsidRDefault="005F33B9" w:rsidP="00204769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776B"/>
    <w:multiLevelType w:val="hybridMultilevel"/>
    <w:tmpl w:val="C3B47CB2"/>
    <w:lvl w:ilvl="0" w:tplc="2F4A8E2E">
      <w:start w:val="9"/>
      <w:numFmt w:val="bullet"/>
      <w:lvlText w:val=""/>
      <w:lvlJc w:val="left"/>
      <w:pPr>
        <w:tabs>
          <w:tab w:val="num" w:pos="1530"/>
        </w:tabs>
        <w:ind w:left="1530" w:hanging="540"/>
      </w:pPr>
      <w:rPr>
        <w:rFonts w:ascii="Wingdings 2" w:eastAsia="Times New Roman" w:hAnsi="Wingdings 2" w:cs="Angsana New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">
    <w:nsid w:val="06121E1B"/>
    <w:multiLevelType w:val="hybridMultilevel"/>
    <w:tmpl w:val="1AD838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650736"/>
    <w:multiLevelType w:val="hybridMultilevel"/>
    <w:tmpl w:val="DDFE0E70"/>
    <w:lvl w:ilvl="0" w:tplc="F4A4E3F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0B945F96"/>
    <w:multiLevelType w:val="singleLevel"/>
    <w:tmpl w:val="73D63966"/>
    <w:lvl w:ilvl="0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4">
    <w:nsid w:val="202619E1"/>
    <w:multiLevelType w:val="hybridMultilevel"/>
    <w:tmpl w:val="A74A6F9E"/>
    <w:lvl w:ilvl="0" w:tplc="E8127F2E">
      <w:start w:val="2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5">
    <w:nsid w:val="22D34381"/>
    <w:multiLevelType w:val="singleLevel"/>
    <w:tmpl w:val="F1CCE3D6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81F59A7"/>
    <w:multiLevelType w:val="hybridMultilevel"/>
    <w:tmpl w:val="4D007D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EC5679F"/>
    <w:multiLevelType w:val="hybridMultilevel"/>
    <w:tmpl w:val="C22487E6"/>
    <w:lvl w:ilvl="0" w:tplc="2B9A32F2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8">
    <w:nsid w:val="317A478E"/>
    <w:multiLevelType w:val="hybridMultilevel"/>
    <w:tmpl w:val="0F86DB8C"/>
    <w:lvl w:ilvl="0" w:tplc="AAC4A748">
      <w:start w:val="10"/>
      <w:numFmt w:val="bullet"/>
      <w:lvlText w:val=""/>
      <w:lvlJc w:val="left"/>
      <w:pPr>
        <w:ind w:left="135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40CC03B8"/>
    <w:multiLevelType w:val="hybridMultilevel"/>
    <w:tmpl w:val="E2F6B086"/>
    <w:lvl w:ilvl="0" w:tplc="8AFC7A94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9D4D67"/>
    <w:multiLevelType w:val="hybridMultilevel"/>
    <w:tmpl w:val="352C47C0"/>
    <w:lvl w:ilvl="0" w:tplc="0AD63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DC629E"/>
    <w:multiLevelType w:val="hybridMultilevel"/>
    <w:tmpl w:val="710C6986"/>
    <w:lvl w:ilvl="0" w:tplc="DC400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210748"/>
    <w:multiLevelType w:val="multilevel"/>
    <w:tmpl w:val="0F020BE8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13">
    <w:nsid w:val="4F165098"/>
    <w:multiLevelType w:val="multilevel"/>
    <w:tmpl w:val="AE2439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85"/>
        </w:tabs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375"/>
        </w:tabs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90"/>
        </w:tabs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65"/>
        </w:tabs>
        <w:ind w:left="43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14">
    <w:nsid w:val="4F827E68"/>
    <w:multiLevelType w:val="singleLevel"/>
    <w:tmpl w:val="938E23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0B15189"/>
    <w:multiLevelType w:val="hybridMultilevel"/>
    <w:tmpl w:val="A33CC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48075C3"/>
    <w:multiLevelType w:val="hybridMultilevel"/>
    <w:tmpl w:val="C3505E4E"/>
    <w:lvl w:ilvl="0" w:tplc="69E6F28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096586"/>
    <w:multiLevelType w:val="hybridMultilevel"/>
    <w:tmpl w:val="09C08520"/>
    <w:lvl w:ilvl="0" w:tplc="2F4A8E2E">
      <w:start w:val="9"/>
      <w:numFmt w:val="bullet"/>
      <w:lvlText w:val=""/>
      <w:lvlJc w:val="left"/>
      <w:pPr>
        <w:ind w:left="1495" w:hanging="360"/>
      </w:pPr>
      <w:rPr>
        <w:rFonts w:ascii="Wingdings 2" w:eastAsia="Times New Roman" w:hAnsi="Wingdings 2" w:cs="Angsana New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8">
    <w:nsid w:val="60A15942"/>
    <w:multiLevelType w:val="hybridMultilevel"/>
    <w:tmpl w:val="190C3AB0"/>
    <w:lvl w:ilvl="0" w:tplc="EF2616D4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9">
    <w:nsid w:val="646A7BCF"/>
    <w:multiLevelType w:val="hybridMultilevel"/>
    <w:tmpl w:val="690672E0"/>
    <w:lvl w:ilvl="0" w:tplc="FD881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0343CA"/>
    <w:multiLevelType w:val="hybridMultilevel"/>
    <w:tmpl w:val="E5604028"/>
    <w:lvl w:ilvl="0" w:tplc="783409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7E870A1"/>
    <w:multiLevelType w:val="hybridMultilevel"/>
    <w:tmpl w:val="7AA457C0"/>
    <w:lvl w:ilvl="0" w:tplc="166EC328">
      <w:start w:val="1"/>
      <w:numFmt w:val="bullet"/>
      <w:lvlText w:val=""/>
      <w:lvlJc w:val="left"/>
      <w:pPr>
        <w:ind w:left="1778" w:hanging="360"/>
      </w:pPr>
      <w:rPr>
        <w:rFonts w:ascii="Wingdings" w:eastAsia="Times New Roman" w:hAnsi="Wingdings" w:cs="Angsan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72A029D3"/>
    <w:multiLevelType w:val="multilevel"/>
    <w:tmpl w:val="DC10137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>
    <w:nsid w:val="737D57B2"/>
    <w:multiLevelType w:val="hybridMultilevel"/>
    <w:tmpl w:val="F54C28B4"/>
    <w:lvl w:ilvl="0" w:tplc="126E4B74">
      <w:start w:val="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PSL Kittithada" w:eastAsia="Times New Roman" w:hAnsi="PSL Kittithada" w:cs="PSL Kittithad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74EB289F"/>
    <w:multiLevelType w:val="hybridMultilevel"/>
    <w:tmpl w:val="F5A69B98"/>
    <w:lvl w:ilvl="0" w:tplc="940052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3"/>
  </w:num>
  <w:num w:numId="2">
    <w:abstractNumId w:val="20"/>
  </w:num>
  <w:num w:numId="3">
    <w:abstractNumId w:val="13"/>
  </w:num>
  <w:num w:numId="4">
    <w:abstractNumId w:val="15"/>
  </w:num>
  <w:num w:numId="5">
    <w:abstractNumId w:val="18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22"/>
  </w:num>
  <w:num w:numId="11">
    <w:abstractNumId w:val="9"/>
  </w:num>
  <w:num w:numId="12">
    <w:abstractNumId w:val="17"/>
  </w:num>
  <w:num w:numId="13">
    <w:abstractNumId w:val="14"/>
  </w:num>
  <w:num w:numId="14">
    <w:abstractNumId w:val="5"/>
  </w:num>
  <w:num w:numId="15">
    <w:abstractNumId w:val="6"/>
  </w:num>
  <w:num w:numId="16">
    <w:abstractNumId w:val="12"/>
  </w:num>
  <w:num w:numId="17">
    <w:abstractNumId w:val="3"/>
  </w:num>
  <w:num w:numId="18">
    <w:abstractNumId w:val="24"/>
  </w:num>
  <w:num w:numId="19">
    <w:abstractNumId w:val="21"/>
  </w:num>
  <w:num w:numId="20">
    <w:abstractNumId w:val="10"/>
  </w:num>
  <w:num w:numId="21">
    <w:abstractNumId w:val="2"/>
  </w:num>
  <w:num w:numId="22">
    <w:abstractNumId w:val="11"/>
  </w:num>
  <w:num w:numId="23">
    <w:abstractNumId w:val="19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FCA"/>
    <w:rsid w:val="0000179D"/>
    <w:rsid w:val="000257EF"/>
    <w:rsid w:val="000270BA"/>
    <w:rsid w:val="00035A38"/>
    <w:rsid w:val="00035D3B"/>
    <w:rsid w:val="0003605A"/>
    <w:rsid w:val="0005237C"/>
    <w:rsid w:val="00054E7B"/>
    <w:rsid w:val="00075E62"/>
    <w:rsid w:val="00082181"/>
    <w:rsid w:val="00092365"/>
    <w:rsid w:val="00094EF5"/>
    <w:rsid w:val="000A6CF8"/>
    <w:rsid w:val="000B141D"/>
    <w:rsid w:val="000B1596"/>
    <w:rsid w:val="000B15F9"/>
    <w:rsid w:val="000B1F17"/>
    <w:rsid w:val="000B6050"/>
    <w:rsid w:val="000B73CA"/>
    <w:rsid w:val="000D0B4C"/>
    <w:rsid w:val="000D5656"/>
    <w:rsid w:val="000D7179"/>
    <w:rsid w:val="000E4997"/>
    <w:rsid w:val="000E70EC"/>
    <w:rsid w:val="000F1208"/>
    <w:rsid w:val="000F18D1"/>
    <w:rsid w:val="000F5225"/>
    <w:rsid w:val="00104AEE"/>
    <w:rsid w:val="00110DCE"/>
    <w:rsid w:val="001214C4"/>
    <w:rsid w:val="00121816"/>
    <w:rsid w:val="0012490C"/>
    <w:rsid w:val="0013473E"/>
    <w:rsid w:val="00145BF1"/>
    <w:rsid w:val="00154C2A"/>
    <w:rsid w:val="001649BA"/>
    <w:rsid w:val="00177B54"/>
    <w:rsid w:val="00183981"/>
    <w:rsid w:val="001902D6"/>
    <w:rsid w:val="00191274"/>
    <w:rsid w:val="0019328E"/>
    <w:rsid w:val="001B3A08"/>
    <w:rsid w:val="001B5ABA"/>
    <w:rsid w:val="001C21AD"/>
    <w:rsid w:val="001D3565"/>
    <w:rsid w:val="001E5099"/>
    <w:rsid w:val="001F0BC2"/>
    <w:rsid w:val="001F344B"/>
    <w:rsid w:val="00203D60"/>
    <w:rsid w:val="00204769"/>
    <w:rsid w:val="00216B31"/>
    <w:rsid w:val="00217550"/>
    <w:rsid w:val="0022002E"/>
    <w:rsid w:val="002234B3"/>
    <w:rsid w:val="00224E44"/>
    <w:rsid w:val="0023181A"/>
    <w:rsid w:val="002339CD"/>
    <w:rsid w:val="002565BD"/>
    <w:rsid w:val="00263FA3"/>
    <w:rsid w:val="002668D4"/>
    <w:rsid w:val="002702DB"/>
    <w:rsid w:val="0029322F"/>
    <w:rsid w:val="0029479E"/>
    <w:rsid w:val="00296162"/>
    <w:rsid w:val="002B19B9"/>
    <w:rsid w:val="002B3903"/>
    <w:rsid w:val="002D6BC6"/>
    <w:rsid w:val="002F220C"/>
    <w:rsid w:val="002F26A6"/>
    <w:rsid w:val="002F4BA3"/>
    <w:rsid w:val="00304406"/>
    <w:rsid w:val="00313D9E"/>
    <w:rsid w:val="00317119"/>
    <w:rsid w:val="00331554"/>
    <w:rsid w:val="00331FC7"/>
    <w:rsid w:val="003362E2"/>
    <w:rsid w:val="0033798C"/>
    <w:rsid w:val="00337AA4"/>
    <w:rsid w:val="00341FCA"/>
    <w:rsid w:val="00343470"/>
    <w:rsid w:val="00362D0C"/>
    <w:rsid w:val="003636E6"/>
    <w:rsid w:val="00381DE6"/>
    <w:rsid w:val="00382710"/>
    <w:rsid w:val="00385FDF"/>
    <w:rsid w:val="0038608D"/>
    <w:rsid w:val="003862D1"/>
    <w:rsid w:val="00390CC9"/>
    <w:rsid w:val="00396BAE"/>
    <w:rsid w:val="003B5007"/>
    <w:rsid w:val="003D343C"/>
    <w:rsid w:val="003E1576"/>
    <w:rsid w:val="003F3EED"/>
    <w:rsid w:val="00416C6D"/>
    <w:rsid w:val="00420D89"/>
    <w:rsid w:val="00425704"/>
    <w:rsid w:val="00434342"/>
    <w:rsid w:val="0043541D"/>
    <w:rsid w:val="00444E6F"/>
    <w:rsid w:val="0045181C"/>
    <w:rsid w:val="00452C14"/>
    <w:rsid w:val="00464578"/>
    <w:rsid w:val="004712D9"/>
    <w:rsid w:val="00476979"/>
    <w:rsid w:val="00476998"/>
    <w:rsid w:val="00482B8B"/>
    <w:rsid w:val="004B03EA"/>
    <w:rsid w:val="004B4E57"/>
    <w:rsid w:val="004D5FD2"/>
    <w:rsid w:val="004E07D4"/>
    <w:rsid w:val="004E32FA"/>
    <w:rsid w:val="00501E3F"/>
    <w:rsid w:val="00505D36"/>
    <w:rsid w:val="00527128"/>
    <w:rsid w:val="00533F58"/>
    <w:rsid w:val="00537F28"/>
    <w:rsid w:val="00544154"/>
    <w:rsid w:val="00552E61"/>
    <w:rsid w:val="00554815"/>
    <w:rsid w:val="00564A4A"/>
    <w:rsid w:val="005716F1"/>
    <w:rsid w:val="00573631"/>
    <w:rsid w:val="00580930"/>
    <w:rsid w:val="00590AB9"/>
    <w:rsid w:val="005936DD"/>
    <w:rsid w:val="00595147"/>
    <w:rsid w:val="00597672"/>
    <w:rsid w:val="005A51F9"/>
    <w:rsid w:val="005C22C7"/>
    <w:rsid w:val="005C26BE"/>
    <w:rsid w:val="005C334F"/>
    <w:rsid w:val="005C61A7"/>
    <w:rsid w:val="005D6FCE"/>
    <w:rsid w:val="005E64F4"/>
    <w:rsid w:val="005F33B9"/>
    <w:rsid w:val="006050CB"/>
    <w:rsid w:val="00606B03"/>
    <w:rsid w:val="006105EE"/>
    <w:rsid w:val="00614D66"/>
    <w:rsid w:val="006211F4"/>
    <w:rsid w:val="0063465B"/>
    <w:rsid w:val="00635B11"/>
    <w:rsid w:val="00636391"/>
    <w:rsid w:val="00643C30"/>
    <w:rsid w:val="00646D78"/>
    <w:rsid w:val="00647739"/>
    <w:rsid w:val="00652194"/>
    <w:rsid w:val="0069257D"/>
    <w:rsid w:val="00696B22"/>
    <w:rsid w:val="00697F27"/>
    <w:rsid w:val="006A7924"/>
    <w:rsid w:val="006B1863"/>
    <w:rsid w:val="006B7E35"/>
    <w:rsid w:val="006E085D"/>
    <w:rsid w:val="006E0EF1"/>
    <w:rsid w:val="006E3AC2"/>
    <w:rsid w:val="006E5EC2"/>
    <w:rsid w:val="006F1C21"/>
    <w:rsid w:val="00701F27"/>
    <w:rsid w:val="00721EB2"/>
    <w:rsid w:val="00732C73"/>
    <w:rsid w:val="007405E3"/>
    <w:rsid w:val="00750B64"/>
    <w:rsid w:val="00750FE5"/>
    <w:rsid w:val="007614D8"/>
    <w:rsid w:val="00763210"/>
    <w:rsid w:val="00773CA8"/>
    <w:rsid w:val="00781A87"/>
    <w:rsid w:val="007829B0"/>
    <w:rsid w:val="00786540"/>
    <w:rsid w:val="00790847"/>
    <w:rsid w:val="007970C4"/>
    <w:rsid w:val="007A1FA5"/>
    <w:rsid w:val="007C1DA7"/>
    <w:rsid w:val="007C1E52"/>
    <w:rsid w:val="007C2798"/>
    <w:rsid w:val="007D1C7C"/>
    <w:rsid w:val="007D53B7"/>
    <w:rsid w:val="008016B7"/>
    <w:rsid w:val="00805949"/>
    <w:rsid w:val="0081692A"/>
    <w:rsid w:val="00835A33"/>
    <w:rsid w:val="00845BB9"/>
    <w:rsid w:val="008540C8"/>
    <w:rsid w:val="008559F6"/>
    <w:rsid w:val="0085653F"/>
    <w:rsid w:val="00865CA6"/>
    <w:rsid w:val="008705FA"/>
    <w:rsid w:val="008836A4"/>
    <w:rsid w:val="00884772"/>
    <w:rsid w:val="00890F46"/>
    <w:rsid w:val="00891BCA"/>
    <w:rsid w:val="00892A81"/>
    <w:rsid w:val="008A7374"/>
    <w:rsid w:val="008B14CB"/>
    <w:rsid w:val="008B24BA"/>
    <w:rsid w:val="008B51D0"/>
    <w:rsid w:val="008D0B3E"/>
    <w:rsid w:val="008D6447"/>
    <w:rsid w:val="008E069F"/>
    <w:rsid w:val="008E7EB2"/>
    <w:rsid w:val="008F539A"/>
    <w:rsid w:val="0090080B"/>
    <w:rsid w:val="00901756"/>
    <w:rsid w:val="00912AFD"/>
    <w:rsid w:val="009169E4"/>
    <w:rsid w:val="009177C1"/>
    <w:rsid w:val="0092009B"/>
    <w:rsid w:val="00923560"/>
    <w:rsid w:val="009242BD"/>
    <w:rsid w:val="00930FB6"/>
    <w:rsid w:val="00930FD8"/>
    <w:rsid w:val="00937DEE"/>
    <w:rsid w:val="009504AD"/>
    <w:rsid w:val="0097783C"/>
    <w:rsid w:val="00977F18"/>
    <w:rsid w:val="0099008F"/>
    <w:rsid w:val="00993BFC"/>
    <w:rsid w:val="009C333B"/>
    <w:rsid w:val="009D13CF"/>
    <w:rsid w:val="009E66CF"/>
    <w:rsid w:val="00A06EC1"/>
    <w:rsid w:val="00A07ABF"/>
    <w:rsid w:val="00A10F69"/>
    <w:rsid w:val="00A14ACB"/>
    <w:rsid w:val="00A21438"/>
    <w:rsid w:val="00A46188"/>
    <w:rsid w:val="00A55906"/>
    <w:rsid w:val="00A55F6C"/>
    <w:rsid w:val="00A705BF"/>
    <w:rsid w:val="00A74B29"/>
    <w:rsid w:val="00A76ABE"/>
    <w:rsid w:val="00A81FCE"/>
    <w:rsid w:val="00A83521"/>
    <w:rsid w:val="00A91538"/>
    <w:rsid w:val="00A94700"/>
    <w:rsid w:val="00A9535B"/>
    <w:rsid w:val="00AD0A99"/>
    <w:rsid w:val="00AD1F35"/>
    <w:rsid w:val="00AE57E9"/>
    <w:rsid w:val="00AE655A"/>
    <w:rsid w:val="00B01531"/>
    <w:rsid w:val="00B112D8"/>
    <w:rsid w:val="00B13833"/>
    <w:rsid w:val="00B234DF"/>
    <w:rsid w:val="00B23B8C"/>
    <w:rsid w:val="00B24027"/>
    <w:rsid w:val="00B30EE7"/>
    <w:rsid w:val="00B36222"/>
    <w:rsid w:val="00B5417D"/>
    <w:rsid w:val="00B62417"/>
    <w:rsid w:val="00B634A8"/>
    <w:rsid w:val="00B64C8A"/>
    <w:rsid w:val="00B67873"/>
    <w:rsid w:val="00B71BFB"/>
    <w:rsid w:val="00B80501"/>
    <w:rsid w:val="00B83968"/>
    <w:rsid w:val="00B83A7A"/>
    <w:rsid w:val="00B83F89"/>
    <w:rsid w:val="00B84998"/>
    <w:rsid w:val="00B859C4"/>
    <w:rsid w:val="00BA00F5"/>
    <w:rsid w:val="00BA3154"/>
    <w:rsid w:val="00BA7CFE"/>
    <w:rsid w:val="00BB0562"/>
    <w:rsid w:val="00BD60B4"/>
    <w:rsid w:val="00BE40AE"/>
    <w:rsid w:val="00BF53B9"/>
    <w:rsid w:val="00BF6ADC"/>
    <w:rsid w:val="00C07ED8"/>
    <w:rsid w:val="00C1051E"/>
    <w:rsid w:val="00C10A8B"/>
    <w:rsid w:val="00C235CB"/>
    <w:rsid w:val="00C252F4"/>
    <w:rsid w:val="00C26593"/>
    <w:rsid w:val="00C3070D"/>
    <w:rsid w:val="00C357F0"/>
    <w:rsid w:val="00C535B6"/>
    <w:rsid w:val="00C56F42"/>
    <w:rsid w:val="00C616F0"/>
    <w:rsid w:val="00C63D0F"/>
    <w:rsid w:val="00C70C51"/>
    <w:rsid w:val="00C72BB5"/>
    <w:rsid w:val="00C7442D"/>
    <w:rsid w:val="00C81C06"/>
    <w:rsid w:val="00C860F8"/>
    <w:rsid w:val="00C86B22"/>
    <w:rsid w:val="00C93553"/>
    <w:rsid w:val="00C93878"/>
    <w:rsid w:val="00CA3DF2"/>
    <w:rsid w:val="00CB1802"/>
    <w:rsid w:val="00CB24A1"/>
    <w:rsid w:val="00CB2D45"/>
    <w:rsid w:val="00CC3D42"/>
    <w:rsid w:val="00CF475D"/>
    <w:rsid w:val="00CF537F"/>
    <w:rsid w:val="00CF6F2D"/>
    <w:rsid w:val="00CF7AA0"/>
    <w:rsid w:val="00D1455C"/>
    <w:rsid w:val="00D225B6"/>
    <w:rsid w:val="00D23FBC"/>
    <w:rsid w:val="00D4510B"/>
    <w:rsid w:val="00D55087"/>
    <w:rsid w:val="00D574EC"/>
    <w:rsid w:val="00D5799A"/>
    <w:rsid w:val="00D7078B"/>
    <w:rsid w:val="00D73D8F"/>
    <w:rsid w:val="00D768CF"/>
    <w:rsid w:val="00D772D1"/>
    <w:rsid w:val="00D8370C"/>
    <w:rsid w:val="00D96B04"/>
    <w:rsid w:val="00DB3F8F"/>
    <w:rsid w:val="00DD05DF"/>
    <w:rsid w:val="00DD36DB"/>
    <w:rsid w:val="00DD6492"/>
    <w:rsid w:val="00DE53E6"/>
    <w:rsid w:val="00DF2E14"/>
    <w:rsid w:val="00DF3919"/>
    <w:rsid w:val="00E01FCF"/>
    <w:rsid w:val="00E034CF"/>
    <w:rsid w:val="00E123E2"/>
    <w:rsid w:val="00E170DC"/>
    <w:rsid w:val="00E20253"/>
    <w:rsid w:val="00E2256E"/>
    <w:rsid w:val="00E24AA8"/>
    <w:rsid w:val="00E47BEA"/>
    <w:rsid w:val="00E53CFC"/>
    <w:rsid w:val="00E5710A"/>
    <w:rsid w:val="00E6028A"/>
    <w:rsid w:val="00E67D19"/>
    <w:rsid w:val="00E7181A"/>
    <w:rsid w:val="00E821C5"/>
    <w:rsid w:val="00E83C31"/>
    <w:rsid w:val="00EB1C12"/>
    <w:rsid w:val="00EE0448"/>
    <w:rsid w:val="00EE3A02"/>
    <w:rsid w:val="00F146CF"/>
    <w:rsid w:val="00F17979"/>
    <w:rsid w:val="00F219D8"/>
    <w:rsid w:val="00F247E5"/>
    <w:rsid w:val="00F611ED"/>
    <w:rsid w:val="00F75BDF"/>
    <w:rsid w:val="00F81B43"/>
    <w:rsid w:val="00F83DE7"/>
    <w:rsid w:val="00F84A80"/>
    <w:rsid w:val="00F859AE"/>
    <w:rsid w:val="00F87B2C"/>
    <w:rsid w:val="00F90E9B"/>
    <w:rsid w:val="00F925BC"/>
    <w:rsid w:val="00FA4E2E"/>
    <w:rsid w:val="00FD3EB0"/>
    <w:rsid w:val="00FD5580"/>
    <w:rsid w:val="00FD6BA2"/>
    <w:rsid w:val="00FE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2E14"/>
    <w:rPr>
      <w:sz w:val="24"/>
      <w:szCs w:val="28"/>
    </w:rPr>
  </w:style>
  <w:style w:type="paragraph" w:styleId="Heading1">
    <w:name w:val="heading 1"/>
    <w:basedOn w:val="Normal"/>
    <w:next w:val="Normal"/>
    <w:qFormat/>
    <w:rsid w:val="009C333B"/>
    <w:pPr>
      <w:keepNext/>
      <w:spacing w:before="240" w:after="60"/>
      <w:outlineLvl w:val="0"/>
    </w:pPr>
    <w:rPr>
      <w:rFonts w:ascii="Arial" w:eastAsia="Cordia New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9C333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qFormat/>
    <w:rsid w:val="005F33B9"/>
    <w:pPr>
      <w:keepNext/>
      <w:ind w:firstLine="720"/>
      <w:outlineLvl w:val="2"/>
    </w:pPr>
    <w:rPr>
      <w:rFonts w:ascii="CordiaUPC" w:eastAsia="Cordia New" w:hAnsi="CordiaUPC" w:cs="CordiaUPC"/>
      <w:sz w:val="32"/>
      <w:szCs w:val="32"/>
    </w:rPr>
  </w:style>
  <w:style w:type="paragraph" w:styleId="Heading4">
    <w:name w:val="heading 4"/>
    <w:basedOn w:val="Normal"/>
    <w:next w:val="Normal"/>
    <w:qFormat/>
    <w:rsid w:val="005F33B9"/>
    <w:pPr>
      <w:keepNext/>
      <w:ind w:firstLine="360"/>
      <w:outlineLvl w:val="3"/>
    </w:pPr>
    <w:rPr>
      <w:rFonts w:ascii="CordiaUPC" w:eastAsia="Cordia New" w:hAnsi="CordiaUPC" w:cs="CordiaUPC"/>
      <w:sz w:val="32"/>
      <w:szCs w:val="32"/>
    </w:rPr>
  </w:style>
  <w:style w:type="paragraph" w:styleId="Heading6">
    <w:name w:val="heading 6"/>
    <w:basedOn w:val="Normal"/>
    <w:next w:val="Normal"/>
    <w:qFormat/>
    <w:rsid w:val="005F33B9"/>
    <w:pPr>
      <w:keepNext/>
      <w:ind w:left="720"/>
      <w:outlineLvl w:val="5"/>
    </w:pPr>
    <w:rPr>
      <w:rFonts w:ascii="CordiaUPC" w:eastAsia="Cordia New" w:hAnsi="CordiaUPC" w:cs="Cord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41FCA"/>
    <w:pPr>
      <w:tabs>
        <w:tab w:val="center" w:pos="4153"/>
        <w:tab w:val="right" w:pos="8306"/>
      </w:tabs>
    </w:pPr>
    <w:rPr>
      <w:rFonts w:ascii="Angsana New" w:eastAsia="Cordia New" w:hAnsi="Angsana New"/>
      <w:sz w:val="36"/>
      <w:szCs w:val="36"/>
    </w:rPr>
  </w:style>
  <w:style w:type="character" w:customStyle="1" w:styleId="style21">
    <w:name w:val="style21"/>
    <w:rsid w:val="00B36222"/>
    <w:rPr>
      <w:sz w:val="21"/>
      <w:szCs w:val="21"/>
    </w:rPr>
  </w:style>
  <w:style w:type="paragraph" w:styleId="NormalWeb">
    <w:name w:val="Normal (Web)"/>
    <w:basedOn w:val="Normal"/>
    <w:rsid w:val="00B71BFB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qFormat/>
    <w:rsid w:val="00B71BFB"/>
    <w:rPr>
      <w:b/>
      <w:bCs/>
    </w:rPr>
  </w:style>
  <w:style w:type="character" w:styleId="PageNumber">
    <w:name w:val="page number"/>
    <w:basedOn w:val="DefaultParagraphFont"/>
    <w:rsid w:val="00E6028A"/>
  </w:style>
  <w:style w:type="paragraph" w:customStyle="1" w:styleId="Style1">
    <w:name w:val="Style1"/>
    <w:basedOn w:val="Normal"/>
    <w:rsid w:val="00E6028A"/>
    <w:pPr>
      <w:ind w:firstLine="720"/>
      <w:jc w:val="both"/>
    </w:pPr>
    <w:rPr>
      <w:rFonts w:ascii="Cordia New" w:eastAsia="Cordia New" w:hAnsi="Cordia New" w:cs="CordiaUPC"/>
      <w:sz w:val="28"/>
    </w:rPr>
  </w:style>
  <w:style w:type="table" w:styleId="TableGrid">
    <w:name w:val="Table Grid"/>
    <w:basedOn w:val="TableNormal"/>
    <w:rsid w:val="00835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Normal"/>
    <w:rsid w:val="00835A33"/>
    <w:pPr>
      <w:spacing w:before="100" w:beforeAutospacing="1" w:after="100" w:afterAutospacing="1"/>
    </w:pPr>
    <w:rPr>
      <w:rFonts w:ascii="Tahoma" w:hAnsi="Tahoma" w:cs="Tahoma"/>
      <w:color w:val="000000"/>
      <w:sz w:val="36"/>
      <w:szCs w:val="36"/>
    </w:rPr>
  </w:style>
  <w:style w:type="paragraph" w:styleId="BodyTextIndent">
    <w:name w:val="Body Text Indent"/>
    <w:basedOn w:val="Normal"/>
    <w:link w:val="BodyTextIndentChar"/>
    <w:rsid w:val="005716F1"/>
    <w:pPr>
      <w:spacing w:after="120"/>
      <w:ind w:left="283"/>
    </w:pPr>
  </w:style>
  <w:style w:type="paragraph" w:styleId="Header">
    <w:name w:val="header"/>
    <w:basedOn w:val="Normal"/>
    <w:rsid w:val="0020476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54C2A"/>
    <w:pPr>
      <w:spacing w:after="120"/>
    </w:pPr>
  </w:style>
  <w:style w:type="character" w:customStyle="1" w:styleId="BodyTextIndentChar">
    <w:name w:val="Body Text Indent Char"/>
    <w:link w:val="BodyTextIndent"/>
    <w:rsid w:val="009D13CF"/>
    <w:rPr>
      <w:sz w:val="24"/>
      <w:szCs w:val="28"/>
    </w:rPr>
  </w:style>
  <w:style w:type="paragraph" w:styleId="BalloonText">
    <w:name w:val="Balloon Text"/>
    <w:basedOn w:val="Normal"/>
    <w:link w:val="BalloonTextChar"/>
    <w:rsid w:val="00476998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476998"/>
    <w:rPr>
      <w:rFonts w:ascii="Tahoma" w:hAnsi="Tahoma"/>
      <w:sz w:val="16"/>
    </w:rPr>
  </w:style>
  <w:style w:type="paragraph" w:styleId="Subtitle">
    <w:name w:val="Subtitle"/>
    <w:basedOn w:val="Normal"/>
    <w:next w:val="Normal"/>
    <w:link w:val="SubtitleChar"/>
    <w:qFormat/>
    <w:rsid w:val="00313D9E"/>
    <w:pPr>
      <w:numPr>
        <w:ilvl w:val="1"/>
      </w:numPr>
    </w:pPr>
    <w:rPr>
      <w:rFonts w:ascii="Cambria" w:hAnsi="Cambria"/>
      <w:i/>
      <w:iCs/>
      <w:color w:val="4F81BD"/>
      <w:spacing w:val="15"/>
      <w:szCs w:val="30"/>
    </w:rPr>
  </w:style>
  <w:style w:type="character" w:customStyle="1" w:styleId="SubtitleChar">
    <w:name w:val="Subtitle Char"/>
    <w:link w:val="Subtitle"/>
    <w:rsid w:val="00313D9E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paragraph" w:customStyle="1" w:styleId="a">
    <w:name w:val="รายการย่อหน้า"/>
    <w:basedOn w:val="Normal"/>
    <w:uiPriority w:val="34"/>
    <w:qFormat/>
    <w:rsid w:val="00B62417"/>
    <w:pPr>
      <w:ind w:left="720"/>
      <w:contextualSpacing/>
    </w:pPr>
    <w:rPr>
      <w:rFonts w:ascii="Angsana New" w:hAnsi="Angsana New"/>
      <w:sz w:val="30"/>
      <w:szCs w:val="38"/>
    </w:rPr>
  </w:style>
  <w:style w:type="paragraph" w:customStyle="1" w:styleId="Default">
    <w:name w:val="Default"/>
    <w:rsid w:val="00B83F8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606B03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57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2E14"/>
    <w:rPr>
      <w:sz w:val="24"/>
      <w:szCs w:val="28"/>
    </w:rPr>
  </w:style>
  <w:style w:type="paragraph" w:styleId="Heading1">
    <w:name w:val="heading 1"/>
    <w:basedOn w:val="Normal"/>
    <w:next w:val="Normal"/>
    <w:qFormat/>
    <w:rsid w:val="009C333B"/>
    <w:pPr>
      <w:keepNext/>
      <w:spacing w:before="240" w:after="60"/>
      <w:outlineLvl w:val="0"/>
    </w:pPr>
    <w:rPr>
      <w:rFonts w:ascii="Arial" w:eastAsia="Cordia New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9C333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qFormat/>
    <w:rsid w:val="005F33B9"/>
    <w:pPr>
      <w:keepNext/>
      <w:ind w:firstLine="720"/>
      <w:outlineLvl w:val="2"/>
    </w:pPr>
    <w:rPr>
      <w:rFonts w:ascii="CordiaUPC" w:eastAsia="Cordia New" w:hAnsi="CordiaUPC" w:cs="CordiaUPC"/>
      <w:sz w:val="32"/>
      <w:szCs w:val="32"/>
    </w:rPr>
  </w:style>
  <w:style w:type="paragraph" w:styleId="Heading4">
    <w:name w:val="heading 4"/>
    <w:basedOn w:val="Normal"/>
    <w:next w:val="Normal"/>
    <w:qFormat/>
    <w:rsid w:val="005F33B9"/>
    <w:pPr>
      <w:keepNext/>
      <w:ind w:firstLine="360"/>
      <w:outlineLvl w:val="3"/>
    </w:pPr>
    <w:rPr>
      <w:rFonts w:ascii="CordiaUPC" w:eastAsia="Cordia New" w:hAnsi="CordiaUPC" w:cs="CordiaUPC"/>
      <w:sz w:val="32"/>
      <w:szCs w:val="32"/>
    </w:rPr>
  </w:style>
  <w:style w:type="paragraph" w:styleId="Heading6">
    <w:name w:val="heading 6"/>
    <w:basedOn w:val="Normal"/>
    <w:next w:val="Normal"/>
    <w:qFormat/>
    <w:rsid w:val="005F33B9"/>
    <w:pPr>
      <w:keepNext/>
      <w:ind w:left="720"/>
      <w:outlineLvl w:val="5"/>
    </w:pPr>
    <w:rPr>
      <w:rFonts w:ascii="CordiaUPC" w:eastAsia="Cordia New" w:hAnsi="CordiaUPC" w:cs="Cord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41FCA"/>
    <w:pPr>
      <w:tabs>
        <w:tab w:val="center" w:pos="4153"/>
        <w:tab w:val="right" w:pos="8306"/>
      </w:tabs>
    </w:pPr>
    <w:rPr>
      <w:rFonts w:ascii="Angsana New" w:eastAsia="Cordia New" w:hAnsi="Angsana New"/>
      <w:sz w:val="36"/>
      <w:szCs w:val="36"/>
    </w:rPr>
  </w:style>
  <w:style w:type="character" w:customStyle="1" w:styleId="style21">
    <w:name w:val="style21"/>
    <w:rsid w:val="00B36222"/>
    <w:rPr>
      <w:sz w:val="21"/>
      <w:szCs w:val="21"/>
    </w:rPr>
  </w:style>
  <w:style w:type="paragraph" w:styleId="NormalWeb">
    <w:name w:val="Normal (Web)"/>
    <w:basedOn w:val="Normal"/>
    <w:rsid w:val="00B71BFB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Strong">
    <w:name w:val="Strong"/>
    <w:qFormat/>
    <w:rsid w:val="00B71BFB"/>
    <w:rPr>
      <w:b/>
      <w:bCs/>
    </w:rPr>
  </w:style>
  <w:style w:type="character" w:styleId="PageNumber">
    <w:name w:val="page number"/>
    <w:basedOn w:val="DefaultParagraphFont"/>
    <w:rsid w:val="00E6028A"/>
  </w:style>
  <w:style w:type="paragraph" w:customStyle="1" w:styleId="Style1">
    <w:name w:val="Style1"/>
    <w:basedOn w:val="Normal"/>
    <w:rsid w:val="00E6028A"/>
    <w:pPr>
      <w:ind w:firstLine="720"/>
      <w:jc w:val="both"/>
    </w:pPr>
    <w:rPr>
      <w:rFonts w:ascii="Cordia New" w:eastAsia="Cordia New" w:hAnsi="Cordia New" w:cs="CordiaUPC"/>
      <w:sz w:val="28"/>
    </w:rPr>
  </w:style>
  <w:style w:type="table" w:styleId="TableGrid">
    <w:name w:val="Table Grid"/>
    <w:basedOn w:val="TableNormal"/>
    <w:rsid w:val="00835A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Normal"/>
    <w:rsid w:val="00835A33"/>
    <w:pPr>
      <w:spacing w:before="100" w:beforeAutospacing="1" w:after="100" w:afterAutospacing="1"/>
    </w:pPr>
    <w:rPr>
      <w:rFonts w:ascii="Tahoma" w:hAnsi="Tahoma" w:cs="Tahoma"/>
      <w:color w:val="000000"/>
      <w:sz w:val="36"/>
      <w:szCs w:val="36"/>
    </w:rPr>
  </w:style>
  <w:style w:type="paragraph" w:styleId="BodyTextIndent">
    <w:name w:val="Body Text Indent"/>
    <w:basedOn w:val="Normal"/>
    <w:link w:val="BodyTextIndentChar"/>
    <w:rsid w:val="005716F1"/>
    <w:pPr>
      <w:spacing w:after="120"/>
      <w:ind w:left="283"/>
    </w:pPr>
  </w:style>
  <w:style w:type="paragraph" w:styleId="Header">
    <w:name w:val="header"/>
    <w:basedOn w:val="Normal"/>
    <w:rsid w:val="0020476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54C2A"/>
    <w:pPr>
      <w:spacing w:after="120"/>
    </w:pPr>
  </w:style>
  <w:style w:type="character" w:customStyle="1" w:styleId="BodyTextIndentChar">
    <w:name w:val="Body Text Indent Char"/>
    <w:link w:val="BodyTextIndent"/>
    <w:rsid w:val="009D13CF"/>
    <w:rPr>
      <w:sz w:val="24"/>
      <w:szCs w:val="28"/>
    </w:rPr>
  </w:style>
  <w:style w:type="paragraph" w:styleId="BalloonText">
    <w:name w:val="Balloon Text"/>
    <w:basedOn w:val="Normal"/>
    <w:link w:val="BalloonTextChar"/>
    <w:rsid w:val="00476998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476998"/>
    <w:rPr>
      <w:rFonts w:ascii="Tahoma" w:hAnsi="Tahoma"/>
      <w:sz w:val="16"/>
    </w:rPr>
  </w:style>
  <w:style w:type="paragraph" w:styleId="Subtitle">
    <w:name w:val="Subtitle"/>
    <w:basedOn w:val="Normal"/>
    <w:next w:val="Normal"/>
    <w:link w:val="SubtitleChar"/>
    <w:qFormat/>
    <w:rsid w:val="00313D9E"/>
    <w:pPr>
      <w:numPr>
        <w:ilvl w:val="1"/>
      </w:numPr>
    </w:pPr>
    <w:rPr>
      <w:rFonts w:ascii="Cambria" w:hAnsi="Cambria"/>
      <w:i/>
      <w:iCs/>
      <w:color w:val="4F81BD"/>
      <w:spacing w:val="15"/>
      <w:szCs w:val="30"/>
    </w:rPr>
  </w:style>
  <w:style w:type="character" w:customStyle="1" w:styleId="SubtitleChar">
    <w:name w:val="Subtitle Char"/>
    <w:link w:val="Subtitle"/>
    <w:rsid w:val="00313D9E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paragraph" w:customStyle="1" w:styleId="a">
    <w:name w:val="รายการย่อหน้า"/>
    <w:basedOn w:val="Normal"/>
    <w:uiPriority w:val="34"/>
    <w:qFormat/>
    <w:rsid w:val="00B62417"/>
    <w:pPr>
      <w:ind w:left="720"/>
      <w:contextualSpacing/>
    </w:pPr>
    <w:rPr>
      <w:rFonts w:ascii="Angsana New" w:hAnsi="Angsana New"/>
      <w:sz w:val="30"/>
      <w:szCs w:val="38"/>
    </w:rPr>
  </w:style>
  <w:style w:type="paragraph" w:customStyle="1" w:styleId="Default">
    <w:name w:val="Default"/>
    <w:rsid w:val="00B83F89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606B03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5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1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40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eader" Target="header1.xml"/><Relationship Id="rId10" Type="http://schemas.openxmlformats.org/officeDocument/2006/relationships/image" Target="media/image20.JPG"/><Relationship Id="rId19" Type="http://schemas.openxmlformats.org/officeDocument/2006/relationships/image" Target="media/image5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1621</Words>
  <Characters>9244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คำนำ</vt:lpstr>
      <vt:lpstr>คำนำ</vt:lpstr>
    </vt:vector>
  </TitlesOfParts>
  <Company>Hewlett-Packard</Company>
  <LinksUpToDate>false</LinksUpToDate>
  <CharactersWithSpaces>10844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คำนำ</dc:title>
  <dc:creator>SET_UP</dc:creator>
  <cp:lastModifiedBy>HP</cp:lastModifiedBy>
  <cp:revision>2</cp:revision>
  <cp:lastPrinted>2012-12-01T06:43:00Z</cp:lastPrinted>
  <dcterms:created xsi:type="dcterms:W3CDTF">2017-09-27T10:41:00Z</dcterms:created>
  <dcterms:modified xsi:type="dcterms:W3CDTF">2017-09-27T10:41:00Z</dcterms:modified>
</cp:coreProperties>
</file>